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C7CB" w14:textId="77777777" w:rsidR="00160038" w:rsidRPr="009573E7" w:rsidRDefault="00160038" w:rsidP="009573E7">
      <w:pPr>
        <w:pStyle w:val="MatGreenHeading"/>
      </w:pPr>
      <w:bookmarkStart w:id="0" w:name="_Toc437861849"/>
      <w:r w:rsidRPr="00313DEE">
        <w:t>Section 1: Introduction</w:t>
      </w:r>
      <w:bookmarkEnd w:id="0"/>
    </w:p>
    <w:p w14:paraId="59D46B58" w14:textId="77777777" w:rsidR="008E18A8" w:rsidRPr="009573E7" w:rsidRDefault="008E18A8" w:rsidP="008E18A8">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5929"/>
      </w:tblGrid>
      <w:tr w:rsidR="00160038" w:rsidRPr="009573E7" w14:paraId="74C389C1" w14:textId="77777777" w:rsidTr="00751744">
        <w:trPr>
          <w:trHeight w:val="523"/>
        </w:trPr>
        <w:tc>
          <w:tcPr>
            <w:tcW w:w="3208" w:type="dxa"/>
            <w:shd w:val="clear" w:color="auto" w:fill="D9D9D9" w:themeFill="background1" w:themeFillShade="D9"/>
            <w:vAlign w:val="center"/>
          </w:tcPr>
          <w:p w14:paraId="4526FC70"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Item</w:t>
            </w:r>
          </w:p>
        </w:tc>
        <w:tc>
          <w:tcPr>
            <w:tcW w:w="6079" w:type="dxa"/>
            <w:shd w:val="clear" w:color="auto" w:fill="D9D9D9" w:themeFill="background1" w:themeFillShade="D9"/>
            <w:vAlign w:val="center"/>
          </w:tcPr>
          <w:p w14:paraId="03AF3CFE"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Contract Details</w:t>
            </w:r>
          </w:p>
        </w:tc>
      </w:tr>
      <w:tr w:rsidR="00160038" w:rsidRPr="009573E7" w14:paraId="59B9B9DE" w14:textId="77777777" w:rsidTr="00751744">
        <w:trPr>
          <w:trHeight w:val="500"/>
        </w:trPr>
        <w:tc>
          <w:tcPr>
            <w:tcW w:w="3208" w:type="dxa"/>
          </w:tcPr>
          <w:p w14:paraId="0C8894C5"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Description:</w:t>
            </w:r>
          </w:p>
        </w:tc>
        <w:tc>
          <w:tcPr>
            <w:tcW w:w="6079" w:type="dxa"/>
          </w:tcPr>
          <w:p w14:paraId="6EC01385" w14:textId="4D4A3C67" w:rsidR="006B3954" w:rsidRPr="009573E7" w:rsidRDefault="008F2A41" w:rsidP="00751744">
            <w:pPr>
              <w:rPr>
                <w:rFonts w:asciiTheme="minorHAnsi" w:hAnsiTheme="minorHAnsi" w:cstheme="minorHAnsi"/>
              </w:rPr>
            </w:pPr>
            <w:r>
              <w:rPr>
                <w:rFonts w:asciiTheme="minorHAnsi" w:hAnsiTheme="minorHAnsi" w:cstheme="minorHAnsi"/>
                <w:b/>
              </w:rPr>
              <w:t xml:space="preserve">The </w:t>
            </w:r>
            <w:r w:rsidR="00794F38">
              <w:rPr>
                <w:rFonts w:asciiTheme="minorHAnsi" w:hAnsiTheme="minorHAnsi" w:cstheme="minorHAnsi"/>
                <w:b/>
              </w:rPr>
              <w:t>City of Bristol</w:t>
            </w:r>
            <w:r w:rsidR="005F6FF3">
              <w:rPr>
                <w:rFonts w:asciiTheme="minorHAnsi" w:hAnsiTheme="minorHAnsi" w:cstheme="minorHAnsi"/>
                <w:b/>
              </w:rPr>
              <w:t xml:space="preserve"> College</w:t>
            </w:r>
          </w:p>
        </w:tc>
      </w:tr>
      <w:tr w:rsidR="00160038" w:rsidRPr="009573E7" w14:paraId="19CA8829" w14:textId="77777777" w:rsidTr="00751744">
        <w:trPr>
          <w:trHeight w:val="408"/>
        </w:trPr>
        <w:tc>
          <w:tcPr>
            <w:tcW w:w="3208" w:type="dxa"/>
          </w:tcPr>
          <w:p w14:paraId="451C70D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Location</w:t>
            </w:r>
          </w:p>
        </w:tc>
        <w:tc>
          <w:tcPr>
            <w:tcW w:w="6079" w:type="dxa"/>
          </w:tcPr>
          <w:p w14:paraId="6F228162" w14:textId="7E042C3F" w:rsidR="00160038" w:rsidRPr="009573E7" w:rsidRDefault="00794F38" w:rsidP="00751744">
            <w:pPr>
              <w:rPr>
                <w:rFonts w:asciiTheme="minorHAnsi" w:hAnsiTheme="minorHAnsi" w:cstheme="minorHAnsi"/>
              </w:rPr>
            </w:pPr>
            <w:r>
              <w:rPr>
                <w:rFonts w:asciiTheme="minorHAnsi" w:hAnsiTheme="minorHAnsi" w:cstheme="minorHAnsi"/>
              </w:rPr>
              <w:t>Bristol</w:t>
            </w:r>
          </w:p>
        </w:tc>
      </w:tr>
      <w:tr w:rsidR="00160038" w:rsidRPr="009573E7" w14:paraId="6CB7E8F1" w14:textId="77777777" w:rsidTr="00751744">
        <w:tc>
          <w:tcPr>
            <w:tcW w:w="3208" w:type="dxa"/>
          </w:tcPr>
          <w:p w14:paraId="09D6549B"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Period of Contract:</w:t>
            </w:r>
          </w:p>
        </w:tc>
        <w:tc>
          <w:tcPr>
            <w:tcW w:w="6079" w:type="dxa"/>
          </w:tcPr>
          <w:p w14:paraId="7E786B43" w14:textId="1205F815" w:rsidR="00160038" w:rsidRPr="009573E7" w:rsidRDefault="00160038" w:rsidP="00751744">
            <w:pPr>
              <w:rPr>
                <w:rFonts w:asciiTheme="minorHAnsi" w:hAnsiTheme="minorHAnsi" w:cstheme="minorHAnsi"/>
              </w:rPr>
            </w:pPr>
            <w:r w:rsidRPr="009573E7">
              <w:rPr>
                <w:rFonts w:asciiTheme="minorHAnsi" w:hAnsiTheme="minorHAnsi" w:cstheme="minorHAnsi"/>
              </w:rPr>
              <w:t>The initial contract</w:t>
            </w:r>
            <w:r w:rsidR="006B3954">
              <w:rPr>
                <w:rFonts w:asciiTheme="minorHAnsi" w:hAnsiTheme="minorHAnsi" w:cstheme="minorHAnsi"/>
              </w:rPr>
              <w:t>(s)</w:t>
            </w:r>
            <w:r w:rsidRPr="009573E7">
              <w:rPr>
                <w:rFonts w:asciiTheme="minorHAnsi" w:hAnsiTheme="minorHAnsi" w:cstheme="minorHAnsi"/>
              </w:rPr>
              <w:t xml:space="preserve"> is for </w:t>
            </w:r>
            <w:r w:rsidR="00ED493C">
              <w:rPr>
                <w:rFonts w:asciiTheme="minorHAnsi" w:hAnsiTheme="minorHAnsi" w:cstheme="minorHAnsi"/>
              </w:rPr>
              <w:t>3</w:t>
            </w:r>
            <w:r w:rsidRPr="009573E7">
              <w:rPr>
                <w:rFonts w:asciiTheme="minorHAnsi" w:hAnsiTheme="minorHAnsi" w:cstheme="minorHAnsi"/>
              </w:rPr>
              <w:t xml:space="preserve"> years with scope for </w:t>
            </w:r>
            <w:r w:rsidR="00301123">
              <w:rPr>
                <w:rFonts w:asciiTheme="minorHAnsi" w:hAnsiTheme="minorHAnsi" w:cstheme="minorHAnsi"/>
              </w:rPr>
              <w:t xml:space="preserve">an </w:t>
            </w:r>
            <w:r w:rsidRPr="009573E7">
              <w:rPr>
                <w:rFonts w:asciiTheme="minorHAnsi" w:hAnsiTheme="minorHAnsi" w:cstheme="minorHAnsi"/>
              </w:rPr>
              <w:t xml:space="preserve">extension for a further period </w:t>
            </w:r>
            <w:r w:rsidR="00751744" w:rsidRPr="009573E7">
              <w:rPr>
                <w:rFonts w:asciiTheme="minorHAnsi" w:hAnsiTheme="minorHAnsi" w:cstheme="minorHAnsi"/>
              </w:rPr>
              <w:t>of</w:t>
            </w:r>
            <w:r w:rsidRPr="009573E7">
              <w:rPr>
                <w:rFonts w:asciiTheme="minorHAnsi" w:hAnsiTheme="minorHAnsi" w:cstheme="minorHAnsi"/>
              </w:rPr>
              <w:t xml:space="preserve"> </w:t>
            </w:r>
            <w:r w:rsidR="0034516C">
              <w:rPr>
                <w:rFonts w:asciiTheme="minorHAnsi" w:hAnsiTheme="minorHAnsi" w:cstheme="minorHAnsi"/>
              </w:rPr>
              <w:t xml:space="preserve">up to </w:t>
            </w:r>
            <w:r w:rsidR="00ED493C">
              <w:rPr>
                <w:rFonts w:asciiTheme="minorHAnsi" w:hAnsiTheme="minorHAnsi" w:cstheme="minorHAnsi"/>
              </w:rPr>
              <w:t>24</w:t>
            </w:r>
            <w:r w:rsidRPr="009573E7">
              <w:rPr>
                <w:rFonts w:asciiTheme="minorHAnsi" w:hAnsiTheme="minorHAnsi" w:cstheme="minorHAnsi"/>
              </w:rPr>
              <w:t xml:space="preserve"> months from the last day of the initial contract period.</w:t>
            </w:r>
          </w:p>
        </w:tc>
      </w:tr>
      <w:tr w:rsidR="00160038" w:rsidRPr="009573E7" w14:paraId="79B12B73" w14:textId="77777777" w:rsidTr="00751744">
        <w:tc>
          <w:tcPr>
            <w:tcW w:w="3208" w:type="dxa"/>
          </w:tcPr>
          <w:p w14:paraId="66704C47" w14:textId="2E2D485E" w:rsidR="00160038" w:rsidRPr="009573E7" w:rsidRDefault="00160038" w:rsidP="00751744">
            <w:pPr>
              <w:rPr>
                <w:rFonts w:asciiTheme="minorHAnsi" w:hAnsiTheme="minorHAnsi" w:cstheme="minorHAnsi"/>
              </w:rPr>
            </w:pPr>
            <w:r w:rsidRPr="009573E7">
              <w:rPr>
                <w:rFonts w:asciiTheme="minorHAnsi" w:hAnsiTheme="minorHAnsi" w:cstheme="minorHAnsi"/>
              </w:rPr>
              <w:t>Approximate Annual Value of Contract:</w:t>
            </w:r>
          </w:p>
        </w:tc>
        <w:tc>
          <w:tcPr>
            <w:tcW w:w="6079" w:type="dxa"/>
          </w:tcPr>
          <w:p w14:paraId="7D2B1AD4" w14:textId="6927257F" w:rsidR="00160038" w:rsidRPr="008A5FE9" w:rsidRDefault="00160038" w:rsidP="00751744">
            <w:pPr>
              <w:rPr>
                <w:rFonts w:asciiTheme="minorHAnsi" w:hAnsiTheme="minorHAnsi" w:cstheme="minorHAnsi"/>
              </w:rPr>
            </w:pPr>
            <w:r w:rsidRPr="008A5FE9">
              <w:rPr>
                <w:rFonts w:asciiTheme="minorHAnsi" w:hAnsiTheme="minorHAnsi" w:cstheme="minorHAnsi"/>
              </w:rPr>
              <w:t>£</w:t>
            </w:r>
            <w:r w:rsidR="008F2A41">
              <w:rPr>
                <w:rFonts w:asciiTheme="minorHAnsi" w:hAnsiTheme="minorHAnsi" w:cstheme="minorHAnsi"/>
              </w:rPr>
              <w:t>75</w:t>
            </w:r>
            <w:r w:rsidR="00C94C4F">
              <w:rPr>
                <w:rFonts w:asciiTheme="minorHAnsi" w:hAnsiTheme="minorHAnsi" w:cstheme="minorHAnsi"/>
              </w:rPr>
              <w:t>0</w:t>
            </w:r>
            <w:r w:rsidR="008F2A41">
              <w:rPr>
                <w:rFonts w:asciiTheme="minorHAnsi" w:hAnsiTheme="minorHAnsi" w:cstheme="minorHAnsi"/>
              </w:rPr>
              <w:t>,000</w:t>
            </w:r>
            <w:r w:rsidR="000E35B6" w:rsidRPr="008A5FE9">
              <w:rPr>
                <w:rFonts w:asciiTheme="minorHAnsi" w:hAnsiTheme="minorHAnsi" w:cstheme="minorHAnsi"/>
              </w:rPr>
              <w:t xml:space="preserve"> </w:t>
            </w:r>
          </w:p>
        </w:tc>
      </w:tr>
      <w:tr w:rsidR="00160038" w:rsidRPr="009573E7" w14:paraId="4F76B34A" w14:textId="77777777" w:rsidTr="00751744">
        <w:tc>
          <w:tcPr>
            <w:tcW w:w="3208" w:type="dxa"/>
          </w:tcPr>
          <w:p w14:paraId="1CDCE57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Procuring Officer:</w:t>
            </w:r>
          </w:p>
        </w:tc>
        <w:tc>
          <w:tcPr>
            <w:tcW w:w="6079" w:type="dxa"/>
          </w:tcPr>
          <w:p w14:paraId="615C0ED3"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Any queries must be addressed to:</w:t>
            </w:r>
          </w:p>
          <w:p w14:paraId="60305C21" w14:textId="4522E314" w:rsidR="00FA4B19" w:rsidRDefault="00160038" w:rsidP="00FD3A73">
            <w:pPr>
              <w:pStyle w:val="ListParagraph"/>
              <w:numPr>
                <w:ilvl w:val="0"/>
                <w:numId w:val="23"/>
              </w:numPr>
              <w:rPr>
                <w:rFonts w:asciiTheme="minorHAnsi" w:hAnsiTheme="minorHAnsi" w:cstheme="minorHAnsi"/>
              </w:rPr>
            </w:pPr>
            <w:r w:rsidRPr="00FA4B19">
              <w:rPr>
                <w:rFonts w:asciiTheme="minorHAnsi" w:hAnsiTheme="minorHAnsi" w:cstheme="minorHAnsi"/>
              </w:rPr>
              <w:t xml:space="preserve">Matriculate Consulting acting on behalf of </w:t>
            </w:r>
            <w:r w:rsidR="008F2A41">
              <w:rPr>
                <w:rFonts w:asciiTheme="minorHAnsi" w:hAnsiTheme="minorHAnsi" w:cstheme="minorHAnsi"/>
              </w:rPr>
              <w:t>The City of Bristol College</w:t>
            </w:r>
          </w:p>
          <w:p w14:paraId="23B19383" w14:textId="5CDBBD80" w:rsidR="00160038" w:rsidRPr="00FA4B19" w:rsidRDefault="00660E09" w:rsidP="00FA4B19">
            <w:pPr>
              <w:rPr>
                <w:rFonts w:asciiTheme="minorHAnsi" w:hAnsiTheme="minorHAnsi" w:cstheme="minorHAnsi"/>
              </w:rPr>
            </w:pPr>
            <w:r w:rsidRPr="00FA4B19">
              <w:rPr>
                <w:rFonts w:asciiTheme="minorHAnsi" w:hAnsiTheme="minorHAnsi" w:cstheme="minorHAnsi"/>
              </w:rPr>
              <w:t xml:space="preserve"> </w:t>
            </w:r>
            <w:r w:rsidR="00160038" w:rsidRPr="00FA4B19">
              <w:rPr>
                <w:rFonts w:asciiTheme="minorHAnsi" w:hAnsiTheme="minorHAnsi" w:cstheme="minorHAnsi"/>
              </w:rPr>
              <w:t xml:space="preserve">(the Contracting </w:t>
            </w:r>
            <w:r w:rsidR="00BC5FBD" w:rsidRPr="00FA4B19">
              <w:rPr>
                <w:rFonts w:asciiTheme="minorHAnsi" w:hAnsiTheme="minorHAnsi" w:cstheme="minorHAnsi"/>
              </w:rPr>
              <w:t>Authority</w:t>
            </w:r>
            <w:r w:rsidR="00160038" w:rsidRPr="00FA4B19">
              <w:rPr>
                <w:rFonts w:asciiTheme="minorHAnsi" w:hAnsiTheme="minorHAnsi" w:cstheme="minorHAnsi"/>
              </w:rPr>
              <w:t>)</w:t>
            </w:r>
          </w:p>
          <w:p w14:paraId="76CA71A5" w14:textId="0F74C373"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Email: </w:t>
            </w:r>
            <w:r w:rsidR="00751744" w:rsidRPr="009573E7">
              <w:rPr>
                <w:rFonts w:asciiTheme="minorHAnsi" w:hAnsiTheme="minorHAnsi" w:cstheme="minorHAnsi"/>
              </w:rPr>
              <w:t>tenders</w:t>
            </w:r>
            <w:r w:rsidRPr="009573E7">
              <w:rPr>
                <w:rFonts w:asciiTheme="minorHAnsi" w:hAnsiTheme="minorHAnsi" w:cstheme="minorHAnsi"/>
              </w:rPr>
              <w:t>@matriculatecons</w:t>
            </w:r>
            <w:r w:rsidR="00302978">
              <w:rPr>
                <w:rFonts w:asciiTheme="minorHAnsi" w:hAnsiTheme="minorHAnsi" w:cstheme="minorHAnsi"/>
              </w:rPr>
              <w:t>u</w:t>
            </w:r>
            <w:r w:rsidRPr="009573E7">
              <w:rPr>
                <w:rFonts w:asciiTheme="minorHAnsi" w:hAnsiTheme="minorHAnsi" w:cstheme="minorHAnsi"/>
              </w:rPr>
              <w:t>lting.co.uk</w:t>
            </w:r>
          </w:p>
        </w:tc>
      </w:tr>
      <w:tr w:rsidR="00160038" w:rsidRPr="009573E7" w14:paraId="0120D560" w14:textId="77777777" w:rsidTr="00751744">
        <w:tc>
          <w:tcPr>
            <w:tcW w:w="3208" w:type="dxa"/>
          </w:tcPr>
          <w:p w14:paraId="17C8EA8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Submission instructions:</w:t>
            </w:r>
          </w:p>
        </w:tc>
        <w:tc>
          <w:tcPr>
            <w:tcW w:w="6079" w:type="dxa"/>
          </w:tcPr>
          <w:p w14:paraId="6C3E8AF1" w14:textId="4697CC73"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Questionnaires must be returned via email </w:t>
            </w:r>
            <w:hyperlink r:id="rId8" w:history="1">
              <w:r w:rsidR="00FA2E46" w:rsidRPr="009573E7">
                <w:rPr>
                  <w:rStyle w:val="Hyperlink"/>
                  <w:rFonts w:asciiTheme="minorHAnsi" w:hAnsiTheme="minorHAnsi" w:cstheme="minorHAnsi"/>
                </w:rPr>
                <w:t>tenders@matriculateconsulting.co.uk</w:t>
              </w:r>
            </w:hyperlink>
            <w:r w:rsidR="00FA2E46" w:rsidRPr="009573E7">
              <w:rPr>
                <w:rFonts w:asciiTheme="minorHAnsi" w:hAnsiTheme="minorHAnsi" w:cstheme="minorHAnsi"/>
              </w:rPr>
              <w:t>.</w:t>
            </w:r>
          </w:p>
          <w:p w14:paraId="11DA5CA5" w14:textId="44C33473" w:rsidR="00FA2E46" w:rsidRPr="009573E7" w:rsidRDefault="00FA2E46" w:rsidP="0034516C">
            <w:pPr>
              <w:rPr>
                <w:rFonts w:asciiTheme="minorHAnsi" w:hAnsiTheme="minorHAnsi" w:cstheme="minorHAnsi"/>
              </w:rPr>
            </w:pPr>
          </w:p>
        </w:tc>
      </w:tr>
      <w:tr w:rsidR="00160038" w:rsidRPr="009573E7" w14:paraId="33819A61" w14:textId="77777777" w:rsidTr="00751744">
        <w:tc>
          <w:tcPr>
            <w:tcW w:w="3208" w:type="dxa"/>
          </w:tcPr>
          <w:p w14:paraId="63A67686"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Date / Time for return:</w:t>
            </w:r>
          </w:p>
        </w:tc>
        <w:tc>
          <w:tcPr>
            <w:tcW w:w="6079" w:type="dxa"/>
          </w:tcPr>
          <w:p w14:paraId="041DEACB" w14:textId="3B7187CD" w:rsidR="00160038" w:rsidRPr="009573E7" w:rsidRDefault="00160038" w:rsidP="00751744">
            <w:pPr>
              <w:rPr>
                <w:rFonts w:asciiTheme="minorHAnsi" w:hAnsiTheme="minorHAnsi" w:cstheme="minorHAnsi"/>
              </w:rPr>
            </w:pPr>
            <w:r w:rsidRPr="009573E7">
              <w:rPr>
                <w:rFonts w:asciiTheme="minorHAnsi" w:hAnsiTheme="minorHAnsi" w:cstheme="minorHAnsi"/>
              </w:rPr>
              <w:t>Questionnaires must reach us by:</w:t>
            </w:r>
          </w:p>
          <w:p w14:paraId="0AC53335" w14:textId="194CC915" w:rsidR="00160038" w:rsidRPr="008409FF" w:rsidRDefault="00160038" w:rsidP="00751744">
            <w:pPr>
              <w:rPr>
                <w:rFonts w:asciiTheme="minorHAnsi" w:hAnsiTheme="minorHAnsi" w:cstheme="minorHAnsi"/>
                <w:b/>
              </w:rPr>
            </w:pPr>
            <w:r w:rsidRPr="009573E7">
              <w:rPr>
                <w:rFonts w:asciiTheme="minorHAnsi" w:hAnsiTheme="minorHAnsi" w:cstheme="minorHAnsi"/>
                <w:b/>
              </w:rPr>
              <w:t>Date</w:t>
            </w:r>
            <w:r w:rsidRPr="008409FF">
              <w:rPr>
                <w:rFonts w:asciiTheme="minorHAnsi" w:hAnsiTheme="minorHAnsi" w:cstheme="minorHAnsi"/>
                <w:b/>
              </w:rPr>
              <w:t xml:space="preserve">: </w:t>
            </w:r>
            <w:r w:rsidR="00A25146">
              <w:rPr>
                <w:rFonts w:asciiTheme="minorHAnsi" w:hAnsiTheme="minorHAnsi" w:cstheme="minorHAnsi"/>
                <w:b/>
              </w:rPr>
              <w:t>29</w:t>
            </w:r>
            <w:r w:rsidR="00A25146" w:rsidRPr="00A25146">
              <w:rPr>
                <w:rFonts w:asciiTheme="minorHAnsi" w:hAnsiTheme="minorHAnsi" w:cstheme="minorHAnsi"/>
                <w:b/>
                <w:vertAlign w:val="superscript"/>
              </w:rPr>
              <w:t>th</w:t>
            </w:r>
            <w:r w:rsidR="00A25146">
              <w:rPr>
                <w:rFonts w:asciiTheme="minorHAnsi" w:hAnsiTheme="minorHAnsi" w:cstheme="minorHAnsi"/>
                <w:b/>
              </w:rPr>
              <w:t xml:space="preserve"> February</w:t>
            </w:r>
            <w:r w:rsidR="00631DCC" w:rsidRPr="008409FF">
              <w:rPr>
                <w:rFonts w:asciiTheme="minorHAnsi" w:hAnsiTheme="minorHAnsi" w:cstheme="minorHAnsi"/>
                <w:b/>
              </w:rPr>
              <w:t xml:space="preserve"> 2024</w:t>
            </w:r>
          </w:p>
          <w:p w14:paraId="4A4A3A57" w14:textId="77777777" w:rsidR="00160038" w:rsidRPr="009573E7" w:rsidRDefault="00160038" w:rsidP="00751744">
            <w:pPr>
              <w:rPr>
                <w:rFonts w:asciiTheme="minorHAnsi" w:hAnsiTheme="minorHAnsi" w:cstheme="minorHAnsi"/>
                <w:b/>
              </w:rPr>
            </w:pPr>
            <w:r w:rsidRPr="008409FF">
              <w:rPr>
                <w:rFonts w:asciiTheme="minorHAnsi" w:hAnsiTheme="minorHAnsi" w:cstheme="minorHAnsi"/>
                <w:b/>
              </w:rPr>
              <w:t>Time: 12pm (Midday)</w:t>
            </w:r>
          </w:p>
          <w:p w14:paraId="1CACFD64"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Please ensure you allow sufficient time to </w:t>
            </w:r>
            <w:r w:rsidR="008E18A8" w:rsidRPr="009573E7">
              <w:rPr>
                <w:rFonts w:asciiTheme="minorHAnsi" w:hAnsiTheme="minorHAnsi" w:cstheme="minorHAnsi"/>
              </w:rPr>
              <w:t xml:space="preserve">transmit </w:t>
            </w:r>
            <w:r w:rsidRPr="009573E7">
              <w:rPr>
                <w:rFonts w:asciiTheme="minorHAnsi" w:hAnsiTheme="minorHAnsi" w:cstheme="minorHAnsi"/>
              </w:rPr>
              <w:t>your completed documents prior to the deadline. Late responses will not be accepted.</w:t>
            </w:r>
          </w:p>
        </w:tc>
      </w:tr>
      <w:tr w:rsidR="00160038" w:rsidRPr="009573E7" w14:paraId="7622BBE1" w14:textId="77777777" w:rsidTr="00751744">
        <w:tc>
          <w:tcPr>
            <w:tcW w:w="3208" w:type="dxa"/>
          </w:tcPr>
          <w:p w14:paraId="0E0C45C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Envisaged number of Suppliers to be invited to tender:</w:t>
            </w:r>
          </w:p>
        </w:tc>
        <w:tc>
          <w:tcPr>
            <w:tcW w:w="6079" w:type="dxa"/>
          </w:tcPr>
          <w:p w14:paraId="07DE4C53" w14:textId="76B57EA6" w:rsidR="00160038" w:rsidRPr="009573E7" w:rsidRDefault="00D512CD" w:rsidP="00751744">
            <w:pPr>
              <w:rPr>
                <w:rFonts w:asciiTheme="minorHAnsi" w:hAnsiTheme="minorHAnsi" w:cstheme="minorHAnsi"/>
              </w:rPr>
            </w:pPr>
            <w:r>
              <w:rPr>
                <w:rFonts w:asciiTheme="minorHAnsi" w:hAnsiTheme="minorHAnsi" w:cstheme="minorHAnsi"/>
              </w:rPr>
              <w:t>5</w:t>
            </w:r>
          </w:p>
        </w:tc>
      </w:tr>
    </w:tbl>
    <w:p w14:paraId="2D8E9BA1" w14:textId="304CCBBE" w:rsidR="00160038" w:rsidRDefault="00160038">
      <w:pPr>
        <w:spacing w:after="160" w:line="259" w:lineRule="auto"/>
        <w:rPr>
          <w:rFonts w:asciiTheme="minorHAnsi" w:hAnsiTheme="minorHAnsi" w:cstheme="minorHAnsi"/>
        </w:rPr>
      </w:pPr>
      <w:r w:rsidRPr="009573E7">
        <w:rPr>
          <w:rFonts w:asciiTheme="minorHAnsi" w:hAnsiTheme="minorHAnsi" w:cstheme="minorHAnsi"/>
        </w:rPr>
        <w:br w:type="page"/>
      </w:r>
    </w:p>
    <w:p w14:paraId="0D310B7F" w14:textId="2D92C7F3" w:rsidR="00612EB2" w:rsidRDefault="00612EB2">
      <w:pPr>
        <w:spacing w:after="160" w:line="259" w:lineRule="auto"/>
        <w:rPr>
          <w:rFonts w:asciiTheme="minorHAnsi" w:hAnsiTheme="minorHAnsi" w:cstheme="minorHAnsi"/>
        </w:rPr>
      </w:pPr>
    </w:p>
    <w:p w14:paraId="1CA06267" w14:textId="527909A7" w:rsidR="00C81416" w:rsidRDefault="008853A2" w:rsidP="00515457">
      <w:pPr>
        <w:rPr>
          <w:rFonts w:asciiTheme="minorHAnsi" w:hAnsiTheme="minorHAnsi" w:cstheme="minorHAnsi"/>
          <w:sz w:val="22"/>
          <w:szCs w:val="22"/>
        </w:rPr>
      </w:pPr>
      <w:r w:rsidRPr="00CC65C6">
        <w:rPr>
          <w:rFonts w:asciiTheme="minorHAnsi" w:hAnsiTheme="minorHAnsi" w:cstheme="minorHAnsi"/>
          <w:sz w:val="22"/>
          <w:szCs w:val="22"/>
        </w:rPr>
        <w:t>Operating across several c</w:t>
      </w:r>
      <w:r>
        <w:rPr>
          <w:rFonts w:asciiTheme="minorHAnsi" w:hAnsiTheme="minorHAnsi" w:cstheme="minorHAnsi"/>
          <w:sz w:val="22"/>
          <w:szCs w:val="22"/>
        </w:rPr>
        <w:t>entres</w:t>
      </w:r>
      <w:r w:rsidRPr="00CC65C6">
        <w:rPr>
          <w:rFonts w:asciiTheme="minorHAnsi" w:hAnsiTheme="minorHAnsi" w:cstheme="minorHAnsi"/>
          <w:sz w:val="22"/>
          <w:szCs w:val="22"/>
        </w:rPr>
        <w:t>, City of Bristol College is one of the South West’s largest further and higher education colleges providing education and training to learners in and around Bristol by offering courses at many levels across a range of specialist subjects</w:t>
      </w:r>
      <w:r>
        <w:rPr>
          <w:rFonts w:asciiTheme="minorHAnsi" w:hAnsiTheme="minorHAnsi" w:cstheme="minorHAnsi"/>
          <w:sz w:val="22"/>
          <w:szCs w:val="22"/>
        </w:rPr>
        <w:t>.</w:t>
      </w:r>
    </w:p>
    <w:p w14:paraId="6BD55221" w14:textId="77777777" w:rsidR="008853A2" w:rsidRPr="00515457" w:rsidRDefault="008853A2" w:rsidP="00515457">
      <w:pPr>
        <w:rPr>
          <w:rFonts w:asciiTheme="minorHAnsi" w:eastAsiaTheme="minorHAnsi" w:hAnsiTheme="minorHAnsi"/>
          <w:color w:val="auto"/>
          <w:sz w:val="22"/>
          <w:szCs w:val="22"/>
        </w:rPr>
      </w:pPr>
    </w:p>
    <w:p w14:paraId="3C5ADAB7" w14:textId="6E136BD5" w:rsidR="00A457E4" w:rsidRPr="00515457" w:rsidRDefault="007876E2" w:rsidP="00A457E4">
      <w:pPr>
        <w:rPr>
          <w:rFonts w:asciiTheme="minorHAnsi" w:eastAsiaTheme="minorHAnsi" w:hAnsiTheme="minorHAnsi" w:cstheme="minorBidi"/>
          <w:color w:val="auto"/>
          <w:sz w:val="22"/>
          <w:szCs w:val="22"/>
        </w:rPr>
      </w:pPr>
      <w:r w:rsidRPr="00515457">
        <w:rPr>
          <w:rFonts w:asciiTheme="minorHAnsi" w:eastAsiaTheme="minorHAnsi" w:hAnsiTheme="minorHAnsi"/>
          <w:color w:val="auto"/>
          <w:sz w:val="22"/>
          <w:szCs w:val="22"/>
        </w:rPr>
        <w:t xml:space="preserve">The </w:t>
      </w:r>
      <w:r w:rsidR="00064510">
        <w:rPr>
          <w:rFonts w:asciiTheme="minorHAnsi" w:eastAsiaTheme="minorHAnsi" w:hAnsiTheme="minorHAnsi"/>
          <w:color w:val="auto"/>
          <w:sz w:val="22"/>
          <w:szCs w:val="22"/>
        </w:rPr>
        <w:t xml:space="preserve">College </w:t>
      </w:r>
      <w:r w:rsidR="00150B80" w:rsidRPr="00515457">
        <w:rPr>
          <w:rFonts w:asciiTheme="minorHAnsi" w:eastAsiaTheme="minorHAnsi" w:hAnsiTheme="minorHAnsi" w:cstheme="minorBidi"/>
          <w:color w:val="auto"/>
          <w:sz w:val="22"/>
          <w:szCs w:val="22"/>
        </w:rPr>
        <w:t>is</w:t>
      </w:r>
      <w:r w:rsidR="00A457E4" w:rsidRPr="00515457">
        <w:rPr>
          <w:rFonts w:asciiTheme="minorHAnsi" w:eastAsiaTheme="minorHAnsi" w:hAnsiTheme="minorHAnsi" w:cstheme="minorBidi"/>
          <w:color w:val="auto"/>
          <w:sz w:val="22"/>
          <w:szCs w:val="22"/>
        </w:rPr>
        <w:t xml:space="preserve"> looking for contractors to demonstrate their experience and expertise to manage the catering services across </w:t>
      </w:r>
      <w:r w:rsidR="003951FC">
        <w:rPr>
          <w:rFonts w:asciiTheme="minorHAnsi" w:eastAsiaTheme="minorHAnsi" w:hAnsiTheme="minorHAnsi" w:cstheme="minorBidi"/>
          <w:color w:val="auto"/>
          <w:sz w:val="22"/>
          <w:szCs w:val="22"/>
        </w:rPr>
        <w:t xml:space="preserve">four </w:t>
      </w:r>
      <w:r w:rsidR="00064510">
        <w:rPr>
          <w:rFonts w:asciiTheme="minorHAnsi" w:eastAsiaTheme="minorHAnsi" w:hAnsiTheme="minorHAnsi" w:cstheme="minorBidi"/>
          <w:color w:val="auto"/>
          <w:sz w:val="22"/>
          <w:szCs w:val="22"/>
        </w:rPr>
        <w:t>campuses</w:t>
      </w:r>
      <w:r w:rsidR="00362772">
        <w:rPr>
          <w:rFonts w:asciiTheme="minorHAnsi" w:eastAsiaTheme="minorHAnsi" w:hAnsiTheme="minorHAnsi" w:cstheme="minorBidi"/>
          <w:color w:val="auto"/>
          <w:sz w:val="22"/>
          <w:szCs w:val="22"/>
        </w:rPr>
        <w:t>.</w:t>
      </w:r>
    </w:p>
    <w:p w14:paraId="4BADB06C" w14:textId="26F02007" w:rsidR="00957279" w:rsidRPr="00515457" w:rsidRDefault="00957279" w:rsidP="004B6975">
      <w:pPr>
        <w:spacing w:after="160" w:line="259" w:lineRule="auto"/>
        <w:rPr>
          <w:rFonts w:asciiTheme="minorHAnsi" w:eastAsiaTheme="minorHAnsi" w:hAnsiTheme="minorHAnsi" w:cstheme="minorHAnsi"/>
          <w:color w:val="auto"/>
          <w:sz w:val="22"/>
          <w:szCs w:val="22"/>
        </w:rPr>
      </w:pPr>
    </w:p>
    <w:p w14:paraId="219AADFB" w14:textId="056FBA96" w:rsidR="00BC1DF7" w:rsidRDefault="00C31835" w:rsidP="00F124B9">
      <w:pPr>
        <w:spacing w:after="160" w:line="276" w:lineRule="auto"/>
        <w:contextualSpacing/>
        <w:rPr>
          <w:rFonts w:ascii="Calibri" w:eastAsia="Calibri" w:hAnsi="Calibri" w:cstheme="minorHAnsi"/>
          <w:color w:val="auto"/>
          <w:sz w:val="22"/>
          <w:szCs w:val="22"/>
        </w:rPr>
      </w:pPr>
      <w:r>
        <w:rPr>
          <w:rFonts w:ascii="Calibri" w:eastAsia="Calibri" w:hAnsi="Calibri" w:cstheme="minorHAnsi"/>
          <w:color w:val="auto"/>
          <w:sz w:val="22"/>
          <w:szCs w:val="22"/>
        </w:rPr>
        <w:t xml:space="preserve">Services are currently provided by </w:t>
      </w:r>
      <w:r w:rsidR="002D66AD">
        <w:rPr>
          <w:rFonts w:ascii="Calibri" w:eastAsia="Calibri" w:hAnsi="Calibri" w:cstheme="minorHAnsi"/>
          <w:color w:val="auto"/>
          <w:sz w:val="22"/>
          <w:szCs w:val="22"/>
        </w:rPr>
        <w:t>Academy/</w:t>
      </w:r>
      <w:r w:rsidR="00A16C8C">
        <w:rPr>
          <w:rFonts w:ascii="Calibri" w:eastAsia="Calibri" w:hAnsi="Calibri" w:cstheme="minorHAnsi"/>
          <w:color w:val="auto"/>
          <w:sz w:val="22"/>
          <w:szCs w:val="22"/>
        </w:rPr>
        <w:t>OCS</w:t>
      </w:r>
      <w:r>
        <w:rPr>
          <w:rFonts w:ascii="Calibri" w:eastAsia="Calibri" w:hAnsi="Calibri" w:cstheme="minorHAnsi"/>
          <w:color w:val="auto"/>
          <w:sz w:val="22"/>
          <w:szCs w:val="22"/>
        </w:rPr>
        <w:t>.</w:t>
      </w:r>
    </w:p>
    <w:p w14:paraId="23E654FF" w14:textId="77777777" w:rsidR="00C31835" w:rsidRPr="004B6975" w:rsidRDefault="00C31835" w:rsidP="00F124B9">
      <w:pPr>
        <w:spacing w:after="160" w:line="276" w:lineRule="auto"/>
        <w:contextualSpacing/>
        <w:rPr>
          <w:rFonts w:ascii="Calibri" w:eastAsia="Calibri" w:hAnsi="Calibri" w:cstheme="minorHAnsi"/>
          <w:color w:val="auto"/>
          <w:sz w:val="22"/>
          <w:szCs w:val="22"/>
        </w:rPr>
      </w:pPr>
    </w:p>
    <w:p w14:paraId="235C179C" w14:textId="77777777" w:rsidR="00160038" w:rsidRPr="009573E7" w:rsidRDefault="00160038" w:rsidP="00160038">
      <w:pPr>
        <w:rPr>
          <w:rFonts w:asciiTheme="minorHAnsi" w:hAnsiTheme="minorHAnsi" w:cstheme="minorHAnsi"/>
          <w:b/>
        </w:rPr>
      </w:pPr>
      <w:r w:rsidRPr="009573E7">
        <w:rPr>
          <w:rFonts w:asciiTheme="minorHAnsi" w:hAnsiTheme="minorHAnsi" w:cstheme="minorHAnsi"/>
          <w:b/>
        </w:rPr>
        <w:t>Timetable</w:t>
      </w:r>
    </w:p>
    <w:p w14:paraId="1F0277B1" w14:textId="75BD72E2" w:rsidR="00160038" w:rsidRPr="009573E7" w:rsidRDefault="00160038" w:rsidP="00160038">
      <w:pPr>
        <w:rPr>
          <w:rFonts w:asciiTheme="minorHAnsi" w:hAnsiTheme="minorHAnsi" w:cstheme="minorHAnsi"/>
        </w:rPr>
      </w:pPr>
      <w:r w:rsidRPr="009573E7">
        <w:rPr>
          <w:rFonts w:asciiTheme="minorHAnsi" w:hAnsiTheme="minorHAnsi" w:cstheme="minorHAnsi"/>
          <w:b/>
          <w:i/>
        </w:rPr>
        <w:t>This timetable is indicative only.</w:t>
      </w:r>
      <w:r w:rsidRPr="009573E7">
        <w:rPr>
          <w:rFonts w:asciiTheme="minorHAnsi" w:hAnsiTheme="minorHAnsi" w:cstheme="minorHAnsi"/>
        </w:rPr>
        <w:t xml:space="preserve">  The Contracting Authorit</w:t>
      </w:r>
      <w:r w:rsidR="0099536C">
        <w:rPr>
          <w:rFonts w:asciiTheme="minorHAnsi" w:hAnsiTheme="minorHAnsi" w:cstheme="minorHAnsi"/>
        </w:rPr>
        <w:t>ies</w:t>
      </w:r>
      <w:r w:rsidRPr="009573E7">
        <w:rPr>
          <w:rFonts w:asciiTheme="minorHAnsi" w:hAnsiTheme="minorHAnsi" w:cstheme="minorHAnsi"/>
        </w:rPr>
        <w:t xml:space="preserve"> reserve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56"/>
      </w:tblGrid>
      <w:tr w:rsidR="00160038" w:rsidRPr="009573E7" w14:paraId="345CCE75" w14:textId="77777777" w:rsidTr="00751744">
        <w:trPr>
          <w:trHeight w:val="578"/>
          <w:tblHeader/>
        </w:trPr>
        <w:tc>
          <w:tcPr>
            <w:tcW w:w="5791" w:type="dxa"/>
            <w:shd w:val="clear" w:color="auto" w:fill="D9D9D9" w:themeFill="background1" w:themeFillShade="D9"/>
            <w:vAlign w:val="center"/>
          </w:tcPr>
          <w:p w14:paraId="3CB687BC"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Stage</w:t>
            </w:r>
          </w:p>
        </w:tc>
        <w:tc>
          <w:tcPr>
            <w:tcW w:w="3272" w:type="dxa"/>
            <w:shd w:val="clear" w:color="auto" w:fill="D9D9D9" w:themeFill="background1" w:themeFillShade="D9"/>
            <w:vAlign w:val="center"/>
          </w:tcPr>
          <w:p w14:paraId="4182073F"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Date/ Time</w:t>
            </w:r>
          </w:p>
        </w:tc>
      </w:tr>
      <w:tr w:rsidR="00160038" w:rsidRPr="009573E7" w14:paraId="035A5492" w14:textId="77777777" w:rsidTr="00751744">
        <w:tc>
          <w:tcPr>
            <w:tcW w:w="5791" w:type="dxa"/>
          </w:tcPr>
          <w:p w14:paraId="67693EC9" w14:textId="77777777" w:rsidR="00160038" w:rsidRPr="008409FF" w:rsidRDefault="00160038" w:rsidP="00751744">
            <w:pPr>
              <w:rPr>
                <w:rFonts w:asciiTheme="minorHAnsi" w:hAnsiTheme="minorHAnsi" w:cstheme="minorHAnsi"/>
              </w:rPr>
            </w:pPr>
            <w:r w:rsidRPr="008409FF">
              <w:rPr>
                <w:rFonts w:asciiTheme="minorHAnsi" w:hAnsiTheme="minorHAnsi" w:cstheme="minorHAnsi"/>
              </w:rPr>
              <w:t xml:space="preserve">Submission of completed </w:t>
            </w:r>
            <w:r w:rsidR="008E18A8" w:rsidRPr="008409FF">
              <w:rPr>
                <w:rFonts w:asciiTheme="minorHAnsi" w:hAnsiTheme="minorHAnsi" w:cstheme="minorHAnsi"/>
              </w:rPr>
              <w:t>S</w:t>
            </w:r>
            <w:r w:rsidRPr="008409FF">
              <w:rPr>
                <w:rFonts w:asciiTheme="minorHAnsi" w:hAnsiTheme="minorHAnsi" w:cstheme="minorHAnsi"/>
              </w:rPr>
              <w:t>Qs</w:t>
            </w:r>
          </w:p>
        </w:tc>
        <w:tc>
          <w:tcPr>
            <w:tcW w:w="3272" w:type="dxa"/>
            <w:vAlign w:val="center"/>
          </w:tcPr>
          <w:p w14:paraId="4B9A8E85" w14:textId="42BFC675" w:rsidR="00160038" w:rsidRPr="008409FF" w:rsidRDefault="00A16C8C" w:rsidP="00751744">
            <w:pPr>
              <w:rPr>
                <w:rFonts w:asciiTheme="minorHAnsi" w:hAnsiTheme="minorHAnsi" w:cstheme="minorHAnsi"/>
              </w:rPr>
            </w:pPr>
            <w:r>
              <w:rPr>
                <w:rFonts w:asciiTheme="minorHAnsi" w:hAnsiTheme="minorHAnsi" w:cstheme="minorHAnsi"/>
              </w:rPr>
              <w:t>29</w:t>
            </w:r>
            <w:r w:rsidRPr="00A16C8C">
              <w:rPr>
                <w:rFonts w:asciiTheme="minorHAnsi" w:hAnsiTheme="minorHAnsi" w:cstheme="minorHAnsi"/>
                <w:vertAlign w:val="superscript"/>
              </w:rPr>
              <w:t>th</w:t>
            </w:r>
            <w:r>
              <w:rPr>
                <w:rFonts w:asciiTheme="minorHAnsi" w:hAnsiTheme="minorHAnsi" w:cstheme="minorHAnsi"/>
              </w:rPr>
              <w:t xml:space="preserve"> February</w:t>
            </w:r>
            <w:r w:rsidR="00811B26" w:rsidRPr="008409FF">
              <w:rPr>
                <w:rFonts w:asciiTheme="minorHAnsi" w:hAnsiTheme="minorHAnsi" w:cstheme="minorHAnsi"/>
              </w:rPr>
              <w:t xml:space="preserve"> 2024</w:t>
            </w:r>
          </w:p>
        </w:tc>
      </w:tr>
      <w:tr w:rsidR="00160038" w:rsidRPr="009573E7" w14:paraId="5550386D" w14:textId="77777777" w:rsidTr="00751744">
        <w:tc>
          <w:tcPr>
            <w:tcW w:w="5791" w:type="dxa"/>
          </w:tcPr>
          <w:p w14:paraId="3B6B06C2" w14:textId="77777777" w:rsidR="00160038" w:rsidRPr="008409FF" w:rsidRDefault="00160038" w:rsidP="00751744">
            <w:pPr>
              <w:rPr>
                <w:rFonts w:asciiTheme="minorHAnsi" w:hAnsiTheme="minorHAnsi" w:cstheme="minorHAnsi"/>
              </w:rPr>
            </w:pPr>
            <w:r w:rsidRPr="008409FF">
              <w:rPr>
                <w:rFonts w:asciiTheme="minorHAnsi" w:hAnsiTheme="minorHAnsi" w:cstheme="minorHAnsi"/>
              </w:rPr>
              <w:t>Notification of result of evaluation</w:t>
            </w:r>
          </w:p>
        </w:tc>
        <w:tc>
          <w:tcPr>
            <w:tcW w:w="3272" w:type="dxa"/>
            <w:vAlign w:val="center"/>
          </w:tcPr>
          <w:p w14:paraId="13EF1047" w14:textId="02332BDB" w:rsidR="00160038" w:rsidRPr="008409FF" w:rsidRDefault="0021124F" w:rsidP="00751744">
            <w:pPr>
              <w:rPr>
                <w:rFonts w:asciiTheme="minorHAnsi" w:hAnsiTheme="minorHAnsi" w:cstheme="minorHAnsi"/>
              </w:rPr>
            </w:pPr>
            <w:r>
              <w:rPr>
                <w:rFonts w:asciiTheme="minorHAnsi" w:hAnsiTheme="minorHAnsi" w:cstheme="minorHAnsi"/>
              </w:rPr>
              <w:t>7</w:t>
            </w:r>
            <w:r w:rsidRPr="0021124F">
              <w:rPr>
                <w:rFonts w:asciiTheme="minorHAnsi" w:hAnsiTheme="minorHAnsi" w:cstheme="minorHAnsi"/>
                <w:vertAlign w:val="superscript"/>
              </w:rPr>
              <w:t>th</w:t>
            </w:r>
            <w:r>
              <w:rPr>
                <w:rFonts w:asciiTheme="minorHAnsi" w:hAnsiTheme="minorHAnsi" w:cstheme="minorHAnsi"/>
              </w:rPr>
              <w:t xml:space="preserve"> March</w:t>
            </w:r>
            <w:r w:rsidRPr="008409FF">
              <w:rPr>
                <w:rFonts w:asciiTheme="minorHAnsi" w:hAnsiTheme="minorHAnsi" w:cstheme="minorHAnsi"/>
              </w:rPr>
              <w:t xml:space="preserve"> 2024</w:t>
            </w:r>
          </w:p>
        </w:tc>
      </w:tr>
      <w:tr w:rsidR="00160038" w:rsidRPr="009573E7" w14:paraId="2C8EA662" w14:textId="77777777" w:rsidTr="00751744">
        <w:tc>
          <w:tcPr>
            <w:tcW w:w="5791" w:type="dxa"/>
          </w:tcPr>
          <w:p w14:paraId="01919620" w14:textId="77777777" w:rsidR="00160038" w:rsidRPr="008409FF" w:rsidRDefault="00160038" w:rsidP="00751744">
            <w:pPr>
              <w:rPr>
                <w:rFonts w:asciiTheme="minorHAnsi" w:hAnsiTheme="minorHAnsi" w:cstheme="minorHAnsi"/>
              </w:rPr>
            </w:pPr>
            <w:r w:rsidRPr="008409FF">
              <w:rPr>
                <w:rFonts w:asciiTheme="minorHAnsi" w:hAnsiTheme="minorHAnsi" w:cstheme="minorHAnsi"/>
              </w:rPr>
              <w:t>Publish Invitation to Tender</w:t>
            </w:r>
          </w:p>
        </w:tc>
        <w:tc>
          <w:tcPr>
            <w:tcW w:w="3272" w:type="dxa"/>
            <w:vAlign w:val="center"/>
          </w:tcPr>
          <w:p w14:paraId="49390C03" w14:textId="0AB79746" w:rsidR="00160038" w:rsidRPr="008409FF" w:rsidRDefault="0021124F" w:rsidP="00751744">
            <w:pPr>
              <w:rPr>
                <w:rFonts w:asciiTheme="minorHAnsi" w:hAnsiTheme="minorHAnsi" w:cstheme="minorHAnsi"/>
              </w:rPr>
            </w:pPr>
            <w:r>
              <w:rPr>
                <w:rFonts w:asciiTheme="minorHAnsi" w:hAnsiTheme="minorHAnsi" w:cstheme="minorHAnsi"/>
              </w:rPr>
              <w:t>7</w:t>
            </w:r>
            <w:r w:rsidRPr="0021124F">
              <w:rPr>
                <w:rFonts w:asciiTheme="minorHAnsi" w:hAnsiTheme="minorHAnsi" w:cstheme="minorHAnsi"/>
                <w:vertAlign w:val="superscript"/>
              </w:rPr>
              <w:t>th</w:t>
            </w:r>
            <w:r>
              <w:rPr>
                <w:rFonts w:asciiTheme="minorHAnsi" w:hAnsiTheme="minorHAnsi" w:cstheme="minorHAnsi"/>
              </w:rPr>
              <w:t xml:space="preserve"> March</w:t>
            </w:r>
            <w:r w:rsidR="00AD252F" w:rsidRPr="008409FF">
              <w:rPr>
                <w:rFonts w:asciiTheme="minorHAnsi" w:hAnsiTheme="minorHAnsi" w:cstheme="minorHAnsi"/>
              </w:rPr>
              <w:t xml:space="preserve"> 2024</w:t>
            </w:r>
          </w:p>
        </w:tc>
      </w:tr>
      <w:tr w:rsidR="00160038" w:rsidRPr="009573E7" w14:paraId="050D1AA1" w14:textId="77777777" w:rsidTr="00751744">
        <w:tc>
          <w:tcPr>
            <w:tcW w:w="5791" w:type="dxa"/>
          </w:tcPr>
          <w:p w14:paraId="7791D3FE" w14:textId="5A7C043E" w:rsidR="00160038" w:rsidRPr="008409FF" w:rsidRDefault="00160038" w:rsidP="00751744">
            <w:pPr>
              <w:rPr>
                <w:rFonts w:asciiTheme="minorHAnsi" w:hAnsiTheme="minorHAnsi" w:cstheme="minorHAnsi"/>
              </w:rPr>
            </w:pPr>
            <w:r w:rsidRPr="008409FF">
              <w:rPr>
                <w:rFonts w:asciiTheme="minorHAnsi" w:hAnsiTheme="minorHAnsi" w:cstheme="minorHAnsi"/>
              </w:rPr>
              <w:t>Site Visit</w:t>
            </w:r>
            <w:r w:rsidR="00DD112A" w:rsidRPr="008409FF">
              <w:rPr>
                <w:rFonts w:asciiTheme="minorHAnsi" w:hAnsiTheme="minorHAnsi" w:cstheme="minorHAnsi"/>
              </w:rPr>
              <w:t>s</w:t>
            </w:r>
            <w:r w:rsidR="00AD252F" w:rsidRPr="008409FF">
              <w:rPr>
                <w:rFonts w:asciiTheme="minorHAnsi" w:hAnsiTheme="minorHAnsi" w:cstheme="minorHAnsi"/>
              </w:rPr>
              <w:t>/Tender Meeting</w:t>
            </w:r>
          </w:p>
        </w:tc>
        <w:tc>
          <w:tcPr>
            <w:tcW w:w="3272" w:type="dxa"/>
            <w:vAlign w:val="center"/>
          </w:tcPr>
          <w:p w14:paraId="307EA1AC" w14:textId="47D3D8FB" w:rsidR="00160038" w:rsidRPr="008409FF" w:rsidRDefault="0021124F" w:rsidP="00751744">
            <w:pPr>
              <w:rPr>
                <w:rFonts w:asciiTheme="minorHAnsi" w:hAnsiTheme="minorHAnsi" w:cstheme="minorHAnsi"/>
              </w:rPr>
            </w:pPr>
            <w:r>
              <w:rPr>
                <w:rFonts w:asciiTheme="minorHAnsi" w:hAnsiTheme="minorHAnsi" w:cstheme="minorHAnsi"/>
              </w:rPr>
              <w:t>13</w:t>
            </w:r>
            <w:r w:rsidRPr="0021124F">
              <w:rPr>
                <w:rFonts w:asciiTheme="minorHAnsi" w:hAnsiTheme="minorHAnsi" w:cstheme="minorHAnsi"/>
                <w:vertAlign w:val="superscript"/>
              </w:rPr>
              <w:t>th</w:t>
            </w:r>
            <w:r>
              <w:rPr>
                <w:rFonts w:asciiTheme="minorHAnsi" w:hAnsiTheme="minorHAnsi" w:cstheme="minorHAnsi"/>
              </w:rPr>
              <w:t xml:space="preserve"> March 2024</w:t>
            </w:r>
            <w:r w:rsidR="00FD4AFC" w:rsidRPr="008409FF">
              <w:rPr>
                <w:rFonts w:asciiTheme="minorHAnsi" w:hAnsiTheme="minorHAnsi" w:cstheme="minorHAnsi"/>
              </w:rPr>
              <w:t xml:space="preserve"> TBC</w:t>
            </w:r>
          </w:p>
        </w:tc>
      </w:tr>
      <w:tr w:rsidR="00160038" w:rsidRPr="009573E7" w14:paraId="47055EEC" w14:textId="77777777" w:rsidTr="00751744">
        <w:tc>
          <w:tcPr>
            <w:tcW w:w="5791" w:type="dxa"/>
          </w:tcPr>
          <w:p w14:paraId="62C34F7A" w14:textId="77777777" w:rsidR="00160038" w:rsidRPr="008409FF" w:rsidRDefault="00160038" w:rsidP="00751744">
            <w:pPr>
              <w:rPr>
                <w:rFonts w:asciiTheme="minorHAnsi" w:hAnsiTheme="minorHAnsi" w:cstheme="minorHAnsi"/>
              </w:rPr>
            </w:pPr>
            <w:r w:rsidRPr="008409FF">
              <w:rPr>
                <w:rFonts w:asciiTheme="minorHAnsi" w:hAnsiTheme="minorHAnsi" w:cstheme="minorHAnsi"/>
              </w:rPr>
              <w:t>Deadline for tender submissions</w:t>
            </w:r>
          </w:p>
        </w:tc>
        <w:tc>
          <w:tcPr>
            <w:tcW w:w="3272" w:type="dxa"/>
            <w:vAlign w:val="center"/>
          </w:tcPr>
          <w:p w14:paraId="79CCF5FA" w14:textId="3E976D80" w:rsidR="00160038" w:rsidRPr="008409FF" w:rsidRDefault="0021124F" w:rsidP="00751744">
            <w:pPr>
              <w:rPr>
                <w:rFonts w:asciiTheme="minorHAnsi" w:hAnsiTheme="minorHAnsi" w:cstheme="minorHAnsi"/>
              </w:rPr>
            </w:pPr>
            <w:r>
              <w:rPr>
                <w:rFonts w:asciiTheme="minorHAnsi" w:hAnsiTheme="minorHAnsi" w:cstheme="minorHAnsi"/>
              </w:rPr>
              <w:t>10</w:t>
            </w:r>
            <w:r w:rsidRPr="0021124F">
              <w:rPr>
                <w:rFonts w:asciiTheme="minorHAnsi" w:hAnsiTheme="minorHAnsi" w:cstheme="minorHAnsi"/>
                <w:vertAlign w:val="superscript"/>
              </w:rPr>
              <w:t>th</w:t>
            </w:r>
            <w:r>
              <w:rPr>
                <w:rFonts w:asciiTheme="minorHAnsi" w:hAnsiTheme="minorHAnsi" w:cstheme="minorHAnsi"/>
              </w:rPr>
              <w:t xml:space="preserve"> April 2024</w:t>
            </w:r>
            <w:r w:rsidR="00FD4AFC" w:rsidRPr="008409FF">
              <w:rPr>
                <w:rFonts w:asciiTheme="minorHAnsi" w:hAnsiTheme="minorHAnsi" w:cstheme="minorHAnsi"/>
              </w:rPr>
              <w:t xml:space="preserve"> TBC</w:t>
            </w:r>
          </w:p>
        </w:tc>
      </w:tr>
      <w:tr w:rsidR="00986D9A" w:rsidRPr="009573E7" w14:paraId="36205ECC" w14:textId="77777777" w:rsidTr="00751744">
        <w:tc>
          <w:tcPr>
            <w:tcW w:w="5791" w:type="dxa"/>
          </w:tcPr>
          <w:p w14:paraId="4D45C29A" w14:textId="1CAA69BC" w:rsidR="00986D9A" w:rsidRPr="008409FF" w:rsidRDefault="00986D9A" w:rsidP="00751744">
            <w:pPr>
              <w:rPr>
                <w:rFonts w:asciiTheme="minorHAnsi" w:hAnsiTheme="minorHAnsi" w:cstheme="minorHAnsi"/>
              </w:rPr>
            </w:pPr>
            <w:r w:rsidRPr="008409FF">
              <w:rPr>
                <w:rFonts w:asciiTheme="minorHAnsi" w:hAnsiTheme="minorHAnsi" w:cstheme="minorHAnsi"/>
              </w:rPr>
              <w:t>Presentation for Shortlisted</w:t>
            </w:r>
            <w:r w:rsidR="001357E9" w:rsidRPr="008409FF">
              <w:rPr>
                <w:rFonts w:asciiTheme="minorHAnsi" w:hAnsiTheme="minorHAnsi" w:cstheme="minorHAnsi"/>
              </w:rPr>
              <w:t xml:space="preserve"> Bidders</w:t>
            </w:r>
          </w:p>
        </w:tc>
        <w:tc>
          <w:tcPr>
            <w:tcW w:w="3272" w:type="dxa"/>
            <w:vAlign w:val="center"/>
          </w:tcPr>
          <w:p w14:paraId="084765FD" w14:textId="2E63F461" w:rsidR="00986D9A" w:rsidRPr="008409FF" w:rsidRDefault="0021124F" w:rsidP="00751744">
            <w:pPr>
              <w:rPr>
                <w:rFonts w:asciiTheme="minorHAnsi" w:hAnsiTheme="minorHAnsi" w:cstheme="minorHAnsi"/>
              </w:rPr>
            </w:pPr>
            <w:r>
              <w:rPr>
                <w:rFonts w:asciiTheme="minorHAnsi" w:hAnsiTheme="minorHAnsi" w:cstheme="minorHAnsi"/>
              </w:rPr>
              <w:t>24</w:t>
            </w:r>
            <w:r w:rsidRPr="0021124F">
              <w:rPr>
                <w:rFonts w:asciiTheme="minorHAnsi" w:hAnsiTheme="minorHAnsi" w:cstheme="minorHAnsi"/>
                <w:vertAlign w:val="superscript"/>
              </w:rPr>
              <w:t>th</w:t>
            </w:r>
            <w:r>
              <w:rPr>
                <w:rFonts w:asciiTheme="minorHAnsi" w:hAnsiTheme="minorHAnsi" w:cstheme="minorHAnsi"/>
              </w:rPr>
              <w:t xml:space="preserve"> </w:t>
            </w:r>
            <w:r w:rsidR="001357E9" w:rsidRPr="008409FF">
              <w:rPr>
                <w:rFonts w:asciiTheme="minorHAnsi" w:hAnsiTheme="minorHAnsi" w:cstheme="minorHAnsi"/>
              </w:rPr>
              <w:t>April 2024</w:t>
            </w:r>
            <w:r w:rsidR="005537B1" w:rsidRPr="008409FF">
              <w:rPr>
                <w:rFonts w:asciiTheme="minorHAnsi" w:hAnsiTheme="minorHAnsi" w:cstheme="minorHAnsi"/>
              </w:rPr>
              <w:t xml:space="preserve"> TBC</w:t>
            </w:r>
          </w:p>
        </w:tc>
      </w:tr>
      <w:tr w:rsidR="00160038" w:rsidRPr="009573E7" w14:paraId="63224FCA" w14:textId="77777777" w:rsidTr="00751744">
        <w:tc>
          <w:tcPr>
            <w:tcW w:w="5791" w:type="dxa"/>
          </w:tcPr>
          <w:p w14:paraId="34175B2D" w14:textId="77777777" w:rsidR="00160038" w:rsidRPr="008409FF" w:rsidRDefault="00160038" w:rsidP="00751744">
            <w:pPr>
              <w:rPr>
                <w:rFonts w:asciiTheme="minorHAnsi" w:hAnsiTheme="minorHAnsi" w:cstheme="minorHAnsi"/>
              </w:rPr>
            </w:pPr>
            <w:r w:rsidRPr="008409FF">
              <w:rPr>
                <w:rFonts w:asciiTheme="minorHAnsi" w:hAnsiTheme="minorHAnsi" w:cstheme="minorHAnsi"/>
              </w:rPr>
              <w:t>Contract Start Date</w:t>
            </w:r>
          </w:p>
        </w:tc>
        <w:tc>
          <w:tcPr>
            <w:tcW w:w="3272" w:type="dxa"/>
            <w:vAlign w:val="center"/>
          </w:tcPr>
          <w:p w14:paraId="7F11A636" w14:textId="3A0E3BBB" w:rsidR="00160038" w:rsidRPr="008409FF" w:rsidRDefault="0021124F" w:rsidP="00751744">
            <w:pPr>
              <w:rPr>
                <w:rFonts w:asciiTheme="minorHAnsi" w:hAnsiTheme="minorHAnsi" w:cstheme="minorHAnsi"/>
              </w:rPr>
            </w:pPr>
            <w:r>
              <w:rPr>
                <w:rFonts w:asciiTheme="minorHAnsi" w:hAnsiTheme="minorHAnsi" w:cstheme="minorHAnsi"/>
              </w:rPr>
              <w:t>1</w:t>
            </w:r>
            <w:r w:rsidRPr="0021124F">
              <w:rPr>
                <w:rFonts w:asciiTheme="minorHAnsi" w:hAnsiTheme="minorHAnsi" w:cstheme="minorHAnsi"/>
                <w:vertAlign w:val="superscript"/>
              </w:rPr>
              <w:t>st</w:t>
            </w:r>
            <w:r>
              <w:rPr>
                <w:rFonts w:asciiTheme="minorHAnsi" w:hAnsiTheme="minorHAnsi" w:cstheme="minorHAnsi"/>
              </w:rPr>
              <w:t xml:space="preserve"> </w:t>
            </w:r>
            <w:r w:rsidR="001B10DA" w:rsidRPr="008409FF">
              <w:rPr>
                <w:rFonts w:asciiTheme="minorHAnsi" w:hAnsiTheme="minorHAnsi" w:cstheme="minorHAnsi"/>
              </w:rPr>
              <w:t xml:space="preserve">August </w:t>
            </w:r>
            <w:r w:rsidR="00DD112A" w:rsidRPr="008409FF">
              <w:rPr>
                <w:rFonts w:asciiTheme="minorHAnsi" w:hAnsiTheme="minorHAnsi" w:cstheme="minorHAnsi"/>
              </w:rPr>
              <w:t>2</w:t>
            </w:r>
            <w:r w:rsidR="00986D9A" w:rsidRPr="008409FF">
              <w:rPr>
                <w:rFonts w:asciiTheme="minorHAnsi" w:hAnsiTheme="minorHAnsi" w:cstheme="minorHAnsi"/>
              </w:rPr>
              <w:t>024</w:t>
            </w:r>
          </w:p>
        </w:tc>
      </w:tr>
    </w:tbl>
    <w:p w14:paraId="365BE10F" w14:textId="77777777" w:rsidR="00160038" w:rsidRPr="009573E7" w:rsidRDefault="00160038">
      <w:pPr>
        <w:spacing w:after="160" w:line="259" w:lineRule="auto"/>
        <w:rPr>
          <w:rFonts w:asciiTheme="minorHAnsi" w:hAnsiTheme="minorHAnsi" w:cstheme="minorHAnsi"/>
        </w:rPr>
      </w:pPr>
    </w:p>
    <w:p w14:paraId="012D24E3" w14:textId="77777777" w:rsidR="00C94701" w:rsidRPr="00DF1ED6" w:rsidRDefault="00C94701" w:rsidP="00C94701">
      <w:pPr>
        <w:rPr>
          <w:rFonts w:asciiTheme="majorHAnsi" w:hAnsiTheme="majorHAnsi" w:cstheme="majorHAnsi"/>
          <w:sz w:val="22"/>
          <w:szCs w:val="22"/>
        </w:rPr>
      </w:pPr>
    </w:p>
    <w:p w14:paraId="3BECD0D0" w14:textId="77777777" w:rsidR="00C94701" w:rsidRPr="00DF1ED6" w:rsidRDefault="00C94701" w:rsidP="00C94701">
      <w:pPr>
        <w:rPr>
          <w:rFonts w:asciiTheme="majorHAnsi" w:hAnsiTheme="majorHAnsi" w:cstheme="majorHAnsi"/>
          <w:b/>
          <w:bCs/>
          <w:sz w:val="22"/>
          <w:szCs w:val="22"/>
        </w:rPr>
      </w:pPr>
      <w:r w:rsidRPr="00DF1ED6">
        <w:rPr>
          <w:rFonts w:asciiTheme="majorHAnsi" w:hAnsiTheme="majorHAnsi" w:cstheme="majorHAnsi"/>
          <w:b/>
          <w:bCs/>
          <w:sz w:val="22"/>
          <w:szCs w:val="22"/>
        </w:rPr>
        <w:t>Notes for completion</w:t>
      </w:r>
    </w:p>
    <w:p w14:paraId="071385D2" w14:textId="77777777" w:rsidR="00C94701" w:rsidRPr="00DF1ED6" w:rsidRDefault="00C94701" w:rsidP="00C94701">
      <w:pPr>
        <w:rPr>
          <w:rFonts w:asciiTheme="majorHAnsi" w:hAnsiTheme="majorHAnsi" w:cstheme="majorHAnsi"/>
          <w:sz w:val="22"/>
          <w:szCs w:val="22"/>
        </w:rPr>
      </w:pPr>
      <w:proofErr w:type="gramStart"/>
      <w:r w:rsidRPr="00DF1ED6">
        <w:rPr>
          <w:rFonts w:asciiTheme="majorHAnsi" w:hAnsiTheme="majorHAnsi" w:cstheme="majorHAnsi"/>
          <w:sz w:val="22"/>
          <w:szCs w:val="22"/>
        </w:rPr>
        <w:t>In order to</w:t>
      </w:r>
      <w:proofErr w:type="gramEnd"/>
      <w:r w:rsidRPr="00DF1ED6">
        <w:rPr>
          <w:rFonts w:asciiTheme="majorHAnsi" w:hAnsiTheme="majorHAnsi" w:cstheme="majorHAnsi"/>
          <w:sz w:val="22"/>
          <w:szCs w:val="22"/>
        </w:rPr>
        <w:t xml:space="preserve"> ensure competition, transparency and value for money, this procurement will be conducted in accordance with the Light Touch regime (LTR) as implemented in the UK by the Public Contracts Regulations 2015 or as may be amended.</w:t>
      </w:r>
    </w:p>
    <w:p w14:paraId="13018875" w14:textId="77777777" w:rsidR="00C94701" w:rsidRPr="00DF1ED6" w:rsidRDefault="00C94701" w:rsidP="00C94701">
      <w:pPr>
        <w:rPr>
          <w:rFonts w:asciiTheme="majorHAnsi" w:hAnsiTheme="majorHAnsi" w:cstheme="majorHAnsi"/>
          <w:sz w:val="22"/>
          <w:szCs w:val="22"/>
        </w:rPr>
      </w:pPr>
    </w:p>
    <w:p w14:paraId="3CDCA8B3" w14:textId="48909929"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The first stage in the procurement process is to shortlist from those who submit a completed Supplier Questionnaire (SQ).</w:t>
      </w:r>
      <w:r w:rsidR="00930147">
        <w:rPr>
          <w:rFonts w:asciiTheme="majorHAnsi" w:hAnsiTheme="majorHAnsi" w:cstheme="majorHAnsi"/>
          <w:sz w:val="22"/>
          <w:szCs w:val="22"/>
        </w:rPr>
        <w:t xml:space="preserve"> </w:t>
      </w:r>
      <w:r w:rsidRPr="00DF1ED6">
        <w:rPr>
          <w:rFonts w:asciiTheme="majorHAnsi" w:hAnsiTheme="majorHAnsi" w:cstheme="majorHAnsi"/>
          <w:sz w:val="22"/>
          <w:szCs w:val="22"/>
        </w:rPr>
        <w:t xml:space="preserve">You are invited to complete this SQ and to submit it, together with any requested supporting information, to Matriculate Consulting by the due date </w:t>
      </w:r>
      <w:r>
        <w:rPr>
          <w:rFonts w:asciiTheme="majorHAnsi" w:hAnsiTheme="majorHAnsi" w:cstheme="majorHAnsi"/>
          <w:sz w:val="22"/>
          <w:szCs w:val="22"/>
        </w:rPr>
        <w:t>and time.</w:t>
      </w:r>
    </w:p>
    <w:p w14:paraId="7840BDB4" w14:textId="77777777" w:rsidR="00C94701" w:rsidRPr="00DF1ED6" w:rsidRDefault="00C94701" w:rsidP="00C94701">
      <w:pPr>
        <w:rPr>
          <w:rFonts w:asciiTheme="majorHAnsi" w:hAnsiTheme="majorHAnsi" w:cstheme="majorHAnsi"/>
          <w:sz w:val="22"/>
          <w:szCs w:val="22"/>
        </w:rPr>
      </w:pPr>
    </w:p>
    <w:p w14:paraId="66BAAB0F" w14:textId="77777777" w:rsidR="00C94701"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By returning the SQ you confirm that the answers given on the SQ are true, complete, accurate and not misleading and understand that false information could result in exclusion at any stage in the procurement process.</w:t>
      </w:r>
    </w:p>
    <w:p w14:paraId="22414447" w14:textId="77777777" w:rsidR="00C94701" w:rsidRPr="003E0555" w:rsidRDefault="00C94701" w:rsidP="00C94701">
      <w:pPr>
        <w:rPr>
          <w:rFonts w:asciiTheme="majorHAnsi" w:hAnsiTheme="majorHAnsi" w:cstheme="majorHAnsi"/>
          <w:sz w:val="22"/>
          <w:szCs w:val="22"/>
        </w:rPr>
      </w:pPr>
    </w:p>
    <w:p w14:paraId="3CE52BDD"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 xml:space="preserve">Failure to provide all the required information, make a satisfactory response to any question, or supply documentation referred to in responses, within the specified timescale, may mean that you are not invited to participate further.  </w:t>
      </w:r>
    </w:p>
    <w:p w14:paraId="3ED08F7B" w14:textId="77777777" w:rsidR="00C94701" w:rsidRPr="00DF1ED6" w:rsidRDefault="00C94701" w:rsidP="00C94701">
      <w:pPr>
        <w:rPr>
          <w:rFonts w:asciiTheme="majorHAnsi" w:hAnsiTheme="majorHAnsi" w:cstheme="majorHAnsi"/>
          <w:sz w:val="22"/>
          <w:szCs w:val="22"/>
        </w:rPr>
      </w:pPr>
    </w:p>
    <w:p w14:paraId="621D457C"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17FFA427" w14:textId="77777777" w:rsidR="00C94701" w:rsidRPr="00DF1ED6" w:rsidRDefault="00C94701" w:rsidP="00C94701">
      <w:pPr>
        <w:rPr>
          <w:rFonts w:asciiTheme="majorHAnsi" w:hAnsiTheme="majorHAnsi" w:cstheme="majorHAnsi"/>
          <w:sz w:val="22"/>
          <w:szCs w:val="22"/>
        </w:rPr>
      </w:pPr>
    </w:p>
    <w:p w14:paraId="45493A8B"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lastRenderedPageBreak/>
        <w:t xml:space="preserve">You are advised neither to make any assumptions about your past or current supplier relationships with the Contracting Authority nor to assume that such prior business relationships will be </w:t>
      </w:r>
      <w:proofErr w:type="gramStart"/>
      <w:r w:rsidRPr="00DF1ED6">
        <w:rPr>
          <w:rFonts w:asciiTheme="majorHAnsi" w:hAnsiTheme="majorHAnsi" w:cstheme="majorHAnsi"/>
          <w:sz w:val="22"/>
          <w:szCs w:val="22"/>
        </w:rPr>
        <w:t>taken into account</w:t>
      </w:r>
      <w:proofErr w:type="gramEnd"/>
      <w:r w:rsidRPr="00DF1ED6">
        <w:rPr>
          <w:rFonts w:asciiTheme="majorHAnsi" w:hAnsiTheme="majorHAnsi" w:cstheme="majorHAnsi"/>
          <w:sz w:val="22"/>
          <w:szCs w:val="22"/>
        </w:rPr>
        <w:t xml:space="preserve"> in the evaluation procedure.</w:t>
      </w:r>
    </w:p>
    <w:p w14:paraId="2557C030" w14:textId="77777777" w:rsidR="00C94701" w:rsidRPr="00DF1ED6" w:rsidRDefault="00C94701" w:rsidP="00C94701">
      <w:pPr>
        <w:rPr>
          <w:rFonts w:asciiTheme="majorHAnsi" w:hAnsiTheme="majorHAnsi" w:cstheme="majorHAnsi"/>
          <w:sz w:val="22"/>
          <w:szCs w:val="22"/>
        </w:rPr>
      </w:pPr>
    </w:p>
    <w:p w14:paraId="3274B52D" w14:textId="77777777" w:rsidR="00C94701" w:rsidRPr="00DF1ED6" w:rsidRDefault="00C94701" w:rsidP="00C94701">
      <w:pPr>
        <w:rPr>
          <w:rFonts w:asciiTheme="majorHAnsi" w:hAnsiTheme="majorHAnsi" w:cstheme="majorHAnsi"/>
          <w:b/>
          <w:i/>
          <w:sz w:val="22"/>
          <w:szCs w:val="22"/>
        </w:rPr>
      </w:pPr>
      <w:r w:rsidRPr="00DF1ED6">
        <w:rPr>
          <w:rFonts w:asciiTheme="majorHAnsi" w:hAnsiTheme="majorHAnsi" w:cstheme="majorHAnsi"/>
          <w:b/>
          <w:i/>
          <w:sz w:val="22"/>
          <w:szCs w:val="22"/>
        </w:rPr>
        <w:t>Your response must be completed on the form below, any other document or format will be disregarded.</w:t>
      </w:r>
    </w:p>
    <w:p w14:paraId="42573A9E" w14:textId="77777777" w:rsidR="00C94701" w:rsidRPr="00DF1ED6" w:rsidRDefault="00C94701" w:rsidP="00C94701">
      <w:pPr>
        <w:spacing w:after="160" w:line="259" w:lineRule="auto"/>
        <w:rPr>
          <w:rFonts w:asciiTheme="majorHAnsi" w:eastAsia="Arial" w:hAnsiTheme="majorHAnsi" w:cstheme="majorHAnsi"/>
          <w:b/>
          <w:sz w:val="22"/>
          <w:szCs w:val="22"/>
        </w:rPr>
      </w:pPr>
    </w:p>
    <w:p w14:paraId="27708CE0" w14:textId="77777777" w:rsidR="00C94701" w:rsidRPr="00DF1ED6" w:rsidRDefault="00C94701" w:rsidP="00C94701">
      <w:pPr>
        <w:rPr>
          <w:rFonts w:asciiTheme="majorHAnsi" w:hAnsiTheme="majorHAnsi" w:cstheme="majorHAnsi"/>
          <w:b/>
          <w:sz w:val="22"/>
          <w:szCs w:val="22"/>
        </w:rPr>
      </w:pPr>
      <w:r w:rsidRPr="00DF1ED6">
        <w:rPr>
          <w:rFonts w:asciiTheme="majorHAnsi" w:hAnsiTheme="majorHAnsi" w:cstheme="majorHAnsi"/>
          <w:b/>
          <w:sz w:val="22"/>
          <w:szCs w:val="22"/>
        </w:rPr>
        <w:t>Evaluation</w:t>
      </w:r>
    </w:p>
    <w:p w14:paraId="23D9402C"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The submissions from the Suppliers will be evaluated by objectively assessing the technical ability as relevant to the scope of services.  The Contracting Authority is not any obligation to invite any interested organisation to participate.</w:t>
      </w:r>
    </w:p>
    <w:p w14:paraId="607FA6CF" w14:textId="77777777" w:rsidR="00C94701" w:rsidRPr="00DF1ED6" w:rsidRDefault="00C94701" w:rsidP="00C94701">
      <w:pPr>
        <w:rPr>
          <w:rFonts w:asciiTheme="majorHAnsi" w:hAnsiTheme="majorHAnsi" w:cstheme="majorHAnsi"/>
          <w:sz w:val="22"/>
          <w:szCs w:val="22"/>
        </w:rPr>
      </w:pPr>
    </w:p>
    <w:p w14:paraId="1C2F3056" w14:textId="77777777" w:rsidR="00C94701" w:rsidRPr="00DF1ED6" w:rsidRDefault="00C94701" w:rsidP="00C94701">
      <w:pPr>
        <w:rPr>
          <w:rFonts w:asciiTheme="majorHAnsi" w:hAnsiTheme="majorHAnsi" w:cstheme="majorHAnsi"/>
          <w:b/>
          <w:sz w:val="22"/>
          <w:szCs w:val="22"/>
        </w:rPr>
      </w:pPr>
      <w:r w:rsidRPr="00DF1ED6">
        <w:rPr>
          <w:rFonts w:asciiTheme="majorHAnsi" w:hAnsiTheme="majorHAnsi" w:cstheme="majorHAnsi"/>
          <w:b/>
          <w:sz w:val="22"/>
          <w:szCs w:val="22"/>
        </w:rPr>
        <w:t>Important Notice</w:t>
      </w:r>
    </w:p>
    <w:p w14:paraId="595E249D"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0BAF7EEB" w14:textId="77777777" w:rsidR="00C94701" w:rsidRPr="00DF1ED6" w:rsidRDefault="00C94701" w:rsidP="00C94701">
      <w:pPr>
        <w:rPr>
          <w:rFonts w:asciiTheme="majorHAnsi" w:hAnsiTheme="majorHAnsi" w:cstheme="majorHAnsi"/>
          <w:sz w:val="22"/>
          <w:szCs w:val="22"/>
        </w:rPr>
      </w:pPr>
    </w:p>
    <w:p w14:paraId="66A4B5B7"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This SQ is made available in good faith. No warranty is given as to the accuracy or completeness of the information contained in it and any liability for any inaccuracy or incompleteness is therefore expressly disclaimed by the Contracting Authority and its advisers, including Matriculate Consulting.</w:t>
      </w:r>
    </w:p>
    <w:p w14:paraId="57DC1E19" w14:textId="77777777" w:rsidR="00C94701" w:rsidRPr="00DF1ED6" w:rsidRDefault="00C94701" w:rsidP="00C94701">
      <w:pPr>
        <w:rPr>
          <w:rFonts w:asciiTheme="majorHAnsi" w:hAnsiTheme="majorHAnsi" w:cstheme="majorHAnsi"/>
          <w:sz w:val="22"/>
          <w:szCs w:val="22"/>
        </w:rPr>
      </w:pPr>
    </w:p>
    <w:p w14:paraId="327B7F26"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The Contracting Authority reserves the right to reject SQs which are not submitted in accordance with the instructions given.</w:t>
      </w:r>
    </w:p>
    <w:p w14:paraId="46C99505"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SQs must be completed in the English language.</w:t>
      </w:r>
    </w:p>
    <w:p w14:paraId="3E66ADD8" w14:textId="77777777" w:rsidR="00C94701" w:rsidRPr="00DF1ED6" w:rsidRDefault="00C94701" w:rsidP="00C94701">
      <w:pPr>
        <w:rPr>
          <w:rFonts w:asciiTheme="majorHAnsi" w:hAnsiTheme="majorHAnsi" w:cstheme="majorHAnsi"/>
          <w:sz w:val="22"/>
          <w:szCs w:val="22"/>
        </w:rPr>
      </w:pPr>
    </w:p>
    <w:p w14:paraId="042806D2" w14:textId="77777777" w:rsidR="00C94701" w:rsidRPr="00DF1ED6" w:rsidRDefault="00C94701" w:rsidP="00C94701">
      <w:pPr>
        <w:rPr>
          <w:rFonts w:asciiTheme="majorHAnsi" w:hAnsiTheme="majorHAnsi" w:cstheme="majorHAnsi"/>
          <w:b/>
          <w:sz w:val="22"/>
          <w:szCs w:val="22"/>
        </w:rPr>
      </w:pPr>
      <w:r w:rsidRPr="00DF1ED6">
        <w:rPr>
          <w:rFonts w:asciiTheme="majorHAnsi" w:hAnsiTheme="majorHAnsi" w:cstheme="majorHAnsi"/>
          <w:b/>
          <w:sz w:val="22"/>
          <w:szCs w:val="22"/>
        </w:rPr>
        <w:t>Freedom of Information</w:t>
      </w:r>
      <w:bookmarkStart w:id="1" w:name="_NN4"/>
      <w:bookmarkEnd w:id="1"/>
      <w:r w:rsidRPr="00DF1ED6">
        <w:rPr>
          <w:rFonts w:asciiTheme="majorHAnsi" w:hAnsiTheme="majorHAnsi" w:cstheme="majorHAnsi"/>
          <w:b/>
          <w:sz w:val="22"/>
          <w:szCs w:val="22"/>
        </w:rPr>
        <w:t xml:space="preserve"> Act 2000</w:t>
      </w:r>
    </w:p>
    <w:p w14:paraId="0E9A677B" w14:textId="77777777" w:rsidR="00C94701" w:rsidRPr="00DF1ED6" w:rsidRDefault="00C94701" w:rsidP="00C94701">
      <w:pPr>
        <w:rPr>
          <w:rFonts w:asciiTheme="majorHAnsi" w:hAnsiTheme="majorHAnsi" w:cstheme="majorHAnsi"/>
          <w:sz w:val="22"/>
          <w:szCs w:val="22"/>
        </w:rPr>
      </w:pPr>
      <w:r w:rsidRPr="00DF1ED6">
        <w:rPr>
          <w:rFonts w:asciiTheme="majorHAnsi" w:hAnsiTheme="majorHAnsi" w:cstheme="majorHAnsi"/>
          <w:sz w:val="22"/>
          <w:szCs w:val="22"/>
        </w:rPr>
        <w:t>Organisations submitting pre-qualification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54808E35" w14:textId="77777777" w:rsidR="00C94701" w:rsidRDefault="00C94701" w:rsidP="00C94701">
      <w:pPr>
        <w:pStyle w:val="Standard"/>
        <w:spacing w:after="120"/>
        <w:jc w:val="both"/>
        <w:rPr>
          <w:rFonts w:asciiTheme="majorHAnsi" w:hAnsiTheme="majorHAnsi" w:cstheme="majorHAnsi"/>
          <w:sz w:val="22"/>
          <w:szCs w:val="22"/>
        </w:rPr>
      </w:pPr>
    </w:p>
    <w:p w14:paraId="62DC6DC1" w14:textId="77777777" w:rsidR="00C94701" w:rsidRPr="00D33F72" w:rsidRDefault="00C94701" w:rsidP="00C94701">
      <w:pPr>
        <w:pStyle w:val="Standard"/>
        <w:spacing w:after="120"/>
        <w:jc w:val="both"/>
        <w:rPr>
          <w:rFonts w:asciiTheme="majorHAnsi" w:hAnsiTheme="majorHAnsi" w:cstheme="majorHAnsi"/>
          <w:b/>
          <w:bCs/>
          <w:sz w:val="22"/>
          <w:szCs w:val="22"/>
        </w:rPr>
      </w:pPr>
      <w:r w:rsidRPr="00D33F72">
        <w:rPr>
          <w:rFonts w:asciiTheme="majorHAnsi" w:hAnsiTheme="majorHAnsi" w:cstheme="majorHAnsi"/>
          <w:b/>
          <w:bCs/>
          <w:sz w:val="22"/>
          <w:szCs w:val="22"/>
        </w:rPr>
        <w:t>Annex D</w:t>
      </w:r>
    </w:p>
    <w:p w14:paraId="3D6B7189" w14:textId="77777777" w:rsidR="00C94701" w:rsidRPr="00F6766A" w:rsidRDefault="00C94701" w:rsidP="00C94701">
      <w:pPr>
        <w:pStyle w:val="Standard"/>
        <w:spacing w:after="120"/>
        <w:jc w:val="both"/>
        <w:rPr>
          <w:rFonts w:asciiTheme="majorHAnsi" w:hAnsiTheme="majorHAnsi" w:cstheme="majorHAnsi"/>
          <w:sz w:val="22"/>
          <w:szCs w:val="22"/>
        </w:rPr>
      </w:pPr>
      <w:r w:rsidRPr="00D33F72">
        <w:rPr>
          <w:rFonts w:asciiTheme="majorHAnsi" w:hAnsiTheme="majorHAnsi" w:cstheme="majorHAnsi"/>
          <w:sz w:val="22"/>
          <w:szCs w:val="22"/>
        </w:rPr>
        <w:t>https://assets.publishing.service.gov.uk/government/uploads/system/uploads/attachment_data/file/956764/Annex_C_Exclusion_Grounds.pdf</w:t>
      </w:r>
    </w:p>
    <w:p w14:paraId="5DEF683D" w14:textId="77777777" w:rsidR="00C94701" w:rsidRPr="00F6766A" w:rsidRDefault="00C94701" w:rsidP="00C94701">
      <w:pPr>
        <w:pStyle w:val="Standard"/>
        <w:spacing w:after="120"/>
        <w:jc w:val="both"/>
        <w:rPr>
          <w:rFonts w:asciiTheme="majorHAnsi" w:hAnsiTheme="majorHAnsi" w:cstheme="majorHAnsi"/>
          <w:sz w:val="22"/>
          <w:szCs w:val="22"/>
        </w:rPr>
      </w:pPr>
    </w:p>
    <w:p w14:paraId="447ED356" w14:textId="77777777" w:rsidR="00C94701" w:rsidRDefault="00C94701" w:rsidP="00C94701">
      <w:pPr>
        <w:pStyle w:val="Standard"/>
        <w:spacing w:after="120"/>
        <w:jc w:val="both"/>
      </w:pPr>
    </w:p>
    <w:tbl>
      <w:tblPr>
        <w:tblW w:w="10209" w:type="dxa"/>
        <w:tblInd w:w="-716" w:type="dxa"/>
        <w:tblLayout w:type="fixed"/>
        <w:tblCellMar>
          <w:left w:w="10" w:type="dxa"/>
          <w:right w:w="10" w:type="dxa"/>
        </w:tblCellMar>
        <w:tblLook w:val="0000" w:firstRow="0" w:lastRow="0" w:firstColumn="0" w:lastColumn="0" w:noHBand="0" w:noVBand="0"/>
      </w:tblPr>
      <w:tblGrid>
        <w:gridCol w:w="853"/>
        <w:gridCol w:w="4256"/>
        <w:gridCol w:w="5100"/>
      </w:tblGrid>
      <w:tr w:rsidR="00C94701" w:rsidRPr="00D72105" w14:paraId="3466DDB2" w14:textId="77777777" w:rsidTr="00C654F1">
        <w:tc>
          <w:tcPr>
            <w:tcW w:w="510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07E68A7" w14:textId="77777777" w:rsidR="00C94701" w:rsidRPr="002E0489" w:rsidRDefault="00C94701" w:rsidP="00C654F1">
            <w:pPr>
              <w:pStyle w:val="Standard"/>
              <w:spacing w:after="120"/>
              <w:ind w:right="840"/>
              <w:jc w:val="both"/>
              <w:rPr>
                <w:rFonts w:asciiTheme="majorHAnsi" w:eastAsia="Arial" w:hAnsiTheme="majorHAnsi" w:cstheme="majorHAnsi"/>
                <w:b/>
                <w:color w:val="000000"/>
                <w:sz w:val="22"/>
                <w:szCs w:val="22"/>
              </w:rPr>
            </w:pPr>
            <w:r w:rsidRPr="002E0489">
              <w:rPr>
                <w:rFonts w:asciiTheme="majorHAnsi" w:eastAsia="Arial" w:hAnsiTheme="majorHAnsi" w:cstheme="majorHAnsi"/>
                <w:b/>
                <w:color w:val="000000"/>
                <w:sz w:val="22"/>
                <w:szCs w:val="22"/>
              </w:rPr>
              <w:t>Part 1 Questions (General Information)</w:t>
            </w:r>
          </w:p>
        </w:tc>
        <w:tc>
          <w:tcPr>
            <w:tcW w:w="51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C81A36A" w14:textId="77777777" w:rsidR="00C94701" w:rsidRPr="00D72105" w:rsidRDefault="00C94701" w:rsidP="00C654F1">
            <w:pPr>
              <w:pStyle w:val="Standard"/>
              <w:spacing w:after="120"/>
              <w:ind w:right="840"/>
              <w:jc w:val="both"/>
              <w:rPr>
                <w:rFonts w:asciiTheme="majorHAnsi" w:eastAsia="Arial" w:hAnsiTheme="majorHAnsi" w:cstheme="majorHAnsi"/>
                <w:b/>
                <w:color w:val="000000"/>
                <w:sz w:val="22"/>
                <w:szCs w:val="22"/>
              </w:rPr>
            </w:pPr>
          </w:p>
        </w:tc>
      </w:tr>
      <w:tr w:rsidR="00C94701" w:rsidRPr="00D72105" w14:paraId="4F81F9BD" w14:textId="77777777" w:rsidTr="00C654F1">
        <w:tc>
          <w:tcPr>
            <w:tcW w:w="510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6953B460" w14:textId="77777777" w:rsidR="00C94701" w:rsidRPr="00D72105" w:rsidRDefault="00C94701" w:rsidP="00C654F1">
            <w:pPr>
              <w:pStyle w:val="Standard"/>
              <w:spacing w:after="120"/>
              <w:ind w:right="840"/>
              <w:jc w:val="both"/>
              <w:rPr>
                <w:rFonts w:asciiTheme="majorHAnsi" w:hAnsiTheme="majorHAnsi" w:cstheme="majorHAnsi"/>
                <w:sz w:val="22"/>
                <w:szCs w:val="22"/>
              </w:rPr>
            </w:pPr>
            <w:r w:rsidRPr="00D72105">
              <w:rPr>
                <w:rFonts w:asciiTheme="majorHAnsi" w:eastAsia="Arial" w:hAnsiTheme="majorHAnsi" w:cstheme="majorHAnsi"/>
                <w:b/>
                <w:color w:val="000000"/>
                <w:sz w:val="22"/>
                <w:szCs w:val="22"/>
              </w:rPr>
              <w:t>Questions</w:t>
            </w:r>
          </w:p>
        </w:tc>
        <w:tc>
          <w:tcPr>
            <w:tcW w:w="51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3BC85A" w14:textId="77777777" w:rsidR="00C94701" w:rsidRPr="00D72105" w:rsidRDefault="00C94701" w:rsidP="00C654F1">
            <w:pPr>
              <w:pStyle w:val="Standard"/>
              <w:spacing w:after="120"/>
              <w:ind w:right="840"/>
              <w:jc w:val="both"/>
              <w:rPr>
                <w:rFonts w:asciiTheme="majorHAnsi" w:eastAsia="Arial" w:hAnsiTheme="majorHAnsi" w:cstheme="majorHAnsi"/>
                <w:b/>
                <w:color w:val="000000"/>
                <w:sz w:val="22"/>
                <w:szCs w:val="22"/>
              </w:rPr>
            </w:pPr>
            <w:r w:rsidRPr="00D72105">
              <w:rPr>
                <w:rFonts w:asciiTheme="majorHAnsi" w:eastAsia="Arial" w:hAnsiTheme="majorHAnsi" w:cstheme="majorHAnsi"/>
                <w:b/>
                <w:color w:val="000000"/>
                <w:sz w:val="22"/>
                <w:szCs w:val="22"/>
              </w:rPr>
              <w:t>Response</w:t>
            </w:r>
          </w:p>
        </w:tc>
      </w:tr>
      <w:tr w:rsidR="00C94701" w:rsidRPr="00D72105" w14:paraId="1C4863EF"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56A7B8"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1.1</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D1270" w14:textId="77777777" w:rsidR="00C94701" w:rsidRPr="00D72105" w:rsidRDefault="00C94701" w:rsidP="00C654F1">
            <w:pPr>
              <w:pStyle w:val="Standard"/>
              <w:spacing w:before="100"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Name (if, registered, please give the registered name).</w:t>
            </w:r>
          </w:p>
        </w:tc>
        <w:tc>
          <w:tcPr>
            <w:tcW w:w="5100" w:type="dxa"/>
            <w:tcBorders>
              <w:top w:val="single" w:sz="4" w:space="0" w:color="000000"/>
              <w:left w:val="single" w:sz="4" w:space="0" w:color="000000"/>
              <w:bottom w:val="single" w:sz="4" w:space="0" w:color="000000"/>
              <w:right w:val="single" w:sz="4" w:space="0" w:color="000000"/>
            </w:tcBorders>
          </w:tcPr>
          <w:p w14:paraId="56692F4C" w14:textId="77777777" w:rsidR="00C94701" w:rsidRPr="00D72105" w:rsidRDefault="00C94701" w:rsidP="00C654F1">
            <w:pPr>
              <w:pStyle w:val="Standard"/>
              <w:spacing w:before="100" w:after="120"/>
              <w:ind w:right="840"/>
              <w:jc w:val="both"/>
              <w:rPr>
                <w:rFonts w:asciiTheme="majorHAnsi" w:eastAsia="Arial" w:hAnsiTheme="majorHAnsi" w:cstheme="majorHAnsi"/>
                <w:color w:val="000000"/>
                <w:sz w:val="22"/>
                <w:szCs w:val="22"/>
              </w:rPr>
            </w:pPr>
          </w:p>
        </w:tc>
      </w:tr>
      <w:tr w:rsidR="00C94701" w:rsidRPr="00D72105" w14:paraId="1AF6FD87"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2E7BD4"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1.2</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5129BE" w14:textId="77777777" w:rsidR="00C94701" w:rsidRPr="00D72105" w:rsidRDefault="00C94701" w:rsidP="00C654F1">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address (if applicable) or head office address</w:t>
            </w:r>
          </w:p>
        </w:tc>
        <w:tc>
          <w:tcPr>
            <w:tcW w:w="5100" w:type="dxa"/>
            <w:tcBorders>
              <w:top w:val="single" w:sz="4" w:space="0" w:color="000000"/>
              <w:left w:val="single" w:sz="4" w:space="0" w:color="000000"/>
              <w:bottom w:val="single" w:sz="4" w:space="0" w:color="000000"/>
              <w:right w:val="single" w:sz="4" w:space="0" w:color="000000"/>
            </w:tcBorders>
          </w:tcPr>
          <w:p w14:paraId="6EBB1A90" w14:textId="77777777" w:rsidR="00C94701" w:rsidRPr="00D72105" w:rsidRDefault="00C94701" w:rsidP="00C654F1">
            <w:pPr>
              <w:pStyle w:val="Standard"/>
              <w:spacing w:after="120"/>
              <w:ind w:right="840"/>
              <w:jc w:val="both"/>
              <w:rPr>
                <w:rFonts w:asciiTheme="majorHAnsi" w:eastAsia="Arial" w:hAnsiTheme="majorHAnsi" w:cstheme="majorHAnsi"/>
                <w:color w:val="000000"/>
                <w:sz w:val="22"/>
                <w:szCs w:val="22"/>
              </w:rPr>
            </w:pPr>
          </w:p>
        </w:tc>
      </w:tr>
      <w:tr w:rsidR="00C94701" w:rsidRPr="00D72105" w14:paraId="62071863" w14:textId="77777777" w:rsidTr="00C654F1">
        <w:trPr>
          <w:trHeight w:val="361"/>
        </w:trPr>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68D739"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1.3</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155B82" w14:textId="77777777" w:rsidR="00C94701" w:rsidRPr="00D72105" w:rsidRDefault="00C94701" w:rsidP="00C654F1">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website address (if applicable)</w:t>
            </w:r>
          </w:p>
        </w:tc>
        <w:tc>
          <w:tcPr>
            <w:tcW w:w="5100" w:type="dxa"/>
            <w:tcBorders>
              <w:top w:val="single" w:sz="4" w:space="0" w:color="000000"/>
              <w:left w:val="single" w:sz="4" w:space="0" w:color="000000"/>
              <w:bottom w:val="single" w:sz="4" w:space="0" w:color="000000"/>
              <w:right w:val="single" w:sz="4" w:space="0" w:color="000000"/>
            </w:tcBorders>
          </w:tcPr>
          <w:p w14:paraId="4B644DBD" w14:textId="77777777" w:rsidR="00C94701" w:rsidRPr="00D72105" w:rsidRDefault="00C94701" w:rsidP="00C654F1">
            <w:pPr>
              <w:pStyle w:val="Standard"/>
              <w:spacing w:after="120"/>
              <w:ind w:right="840"/>
              <w:jc w:val="both"/>
              <w:rPr>
                <w:rFonts w:asciiTheme="majorHAnsi" w:eastAsia="Arial" w:hAnsiTheme="majorHAnsi" w:cstheme="majorHAnsi"/>
                <w:color w:val="000000"/>
                <w:sz w:val="22"/>
                <w:szCs w:val="22"/>
              </w:rPr>
            </w:pPr>
          </w:p>
        </w:tc>
      </w:tr>
      <w:tr w:rsidR="00C94701" w:rsidRPr="00D72105" w14:paraId="7C2CFE46"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3F67CE"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lastRenderedPageBreak/>
              <w:t>1.4</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7E1B82" w14:textId="77777777" w:rsidR="00C94701" w:rsidRPr="00D72105" w:rsidRDefault="00C94701" w:rsidP="00C654F1">
            <w:pPr>
              <w:pStyle w:val="Standard"/>
              <w:spacing w:before="10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Trading status</w:t>
            </w:r>
          </w:p>
          <w:p w14:paraId="7CF2239D" w14:textId="77777777" w:rsidR="00C94701" w:rsidRPr="00D72105" w:rsidRDefault="00C94701" w:rsidP="00C94701">
            <w:pPr>
              <w:pStyle w:val="Standard"/>
              <w:numPr>
                <w:ilvl w:val="0"/>
                <w:numId w:val="3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public limited company</w:t>
            </w:r>
          </w:p>
          <w:p w14:paraId="704D329F" w14:textId="77777777" w:rsidR="00C94701" w:rsidRPr="00D72105" w:rsidRDefault="00C94701" w:rsidP="00C94701">
            <w:pPr>
              <w:pStyle w:val="Standard"/>
              <w:numPr>
                <w:ilvl w:val="0"/>
                <w:numId w:val="2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private limited company</w:t>
            </w:r>
          </w:p>
          <w:p w14:paraId="5C9BEFE0" w14:textId="77777777" w:rsidR="00C94701" w:rsidRPr="00D72105" w:rsidRDefault="00C94701" w:rsidP="00C94701">
            <w:pPr>
              <w:pStyle w:val="Standard"/>
              <w:numPr>
                <w:ilvl w:val="0"/>
                <w:numId w:val="2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limited liability partnership</w:t>
            </w:r>
          </w:p>
          <w:p w14:paraId="654E56CA" w14:textId="77777777" w:rsidR="00C94701" w:rsidRPr="00D72105" w:rsidRDefault="00C94701" w:rsidP="00C94701">
            <w:pPr>
              <w:pStyle w:val="Standard"/>
              <w:numPr>
                <w:ilvl w:val="0"/>
                <w:numId w:val="2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other partnership</w:t>
            </w:r>
          </w:p>
          <w:p w14:paraId="09646B3D" w14:textId="77777777" w:rsidR="00C94701" w:rsidRPr="00D72105" w:rsidRDefault="00C94701" w:rsidP="00C94701">
            <w:pPr>
              <w:pStyle w:val="Standard"/>
              <w:numPr>
                <w:ilvl w:val="0"/>
                <w:numId w:val="2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sole trader</w:t>
            </w:r>
          </w:p>
          <w:p w14:paraId="6C72AD31" w14:textId="77777777" w:rsidR="00C94701" w:rsidRPr="00D72105" w:rsidRDefault="00C94701" w:rsidP="00C94701">
            <w:pPr>
              <w:pStyle w:val="Standard"/>
              <w:numPr>
                <w:ilvl w:val="0"/>
                <w:numId w:val="2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third sector</w:t>
            </w:r>
          </w:p>
          <w:p w14:paraId="066B2D30" w14:textId="77777777" w:rsidR="00C94701" w:rsidRPr="00D72105" w:rsidRDefault="00C94701" w:rsidP="00C94701">
            <w:pPr>
              <w:pStyle w:val="Standard"/>
              <w:numPr>
                <w:ilvl w:val="0"/>
                <w:numId w:val="26"/>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other (please specify your trading status)</w:t>
            </w:r>
          </w:p>
          <w:p w14:paraId="58B12BA1" w14:textId="77777777" w:rsidR="00C94701" w:rsidRPr="00D72105" w:rsidRDefault="00C94701" w:rsidP="00C654F1">
            <w:pPr>
              <w:pStyle w:val="Standard"/>
              <w:ind w:left="720" w:right="840"/>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1FE3AB3D" w14:textId="77777777" w:rsidR="00C94701" w:rsidRPr="00D72105" w:rsidRDefault="00C94701" w:rsidP="00C654F1">
            <w:pPr>
              <w:pStyle w:val="Standard"/>
              <w:spacing w:before="100"/>
              <w:ind w:right="840"/>
              <w:jc w:val="both"/>
              <w:rPr>
                <w:rFonts w:asciiTheme="majorHAnsi" w:eastAsia="Arial" w:hAnsiTheme="majorHAnsi" w:cstheme="majorHAnsi"/>
                <w:color w:val="000000"/>
                <w:sz w:val="22"/>
                <w:szCs w:val="22"/>
              </w:rPr>
            </w:pPr>
          </w:p>
        </w:tc>
      </w:tr>
      <w:tr w:rsidR="00C94701" w:rsidRPr="00D72105" w14:paraId="2A3B0E69"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23CFB2"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1.5</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E3BAB4" w14:textId="77777777" w:rsidR="00C94701" w:rsidRPr="00D72105" w:rsidRDefault="00C94701" w:rsidP="00C654F1">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Date of registration (if applicable) or date of formation</w:t>
            </w:r>
          </w:p>
        </w:tc>
        <w:tc>
          <w:tcPr>
            <w:tcW w:w="5100" w:type="dxa"/>
            <w:tcBorders>
              <w:top w:val="single" w:sz="4" w:space="0" w:color="000000"/>
              <w:left w:val="single" w:sz="4" w:space="0" w:color="000000"/>
              <w:bottom w:val="single" w:sz="4" w:space="0" w:color="000000"/>
              <w:right w:val="single" w:sz="4" w:space="0" w:color="000000"/>
            </w:tcBorders>
          </w:tcPr>
          <w:p w14:paraId="207E5978" w14:textId="77777777" w:rsidR="00C94701" w:rsidRPr="00D72105" w:rsidRDefault="00C94701" w:rsidP="00C654F1">
            <w:pPr>
              <w:pStyle w:val="Standard"/>
              <w:spacing w:after="120"/>
              <w:ind w:right="840"/>
              <w:jc w:val="both"/>
              <w:rPr>
                <w:rFonts w:asciiTheme="majorHAnsi" w:eastAsia="Arial" w:hAnsiTheme="majorHAnsi" w:cstheme="majorHAnsi"/>
                <w:color w:val="000000"/>
                <w:sz w:val="22"/>
                <w:szCs w:val="22"/>
              </w:rPr>
            </w:pPr>
          </w:p>
        </w:tc>
      </w:tr>
      <w:tr w:rsidR="00C94701" w:rsidRPr="00D72105" w14:paraId="2719F851"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4A65D"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1.6</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8F1DEB" w14:textId="77777777" w:rsidR="00C94701" w:rsidRPr="00D72105" w:rsidRDefault="00C94701" w:rsidP="00C654F1">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Registration number (company, partnership, charity, etc - if applicable)</w:t>
            </w:r>
          </w:p>
        </w:tc>
        <w:tc>
          <w:tcPr>
            <w:tcW w:w="5100" w:type="dxa"/>
            <w:tcBorders>
              <w:top w:val="single" w:sz="4" w:space="0" w:color="000000"/>
              <w:left w:val="single" w:sz="4" w:space="0" w:color="000000"/>
              <w:bottom w:val="single" w:sz="4" w:space="0" w:color="000000"/>
              <w:right w:val="single" w:sz="4" w:space="0" w:color="000000"/>
            </w:tcBorders>
          </w:tcPr>
          <w:p w14:paraId="3E7B9BEF" w14:textId="77777777" w:rsidR="00C94701" w:rsidRPr="00D72105" w:rsidRDefault="00C94701" w:rsidP="00C654F1">
            <w:pPr>
              <w:pStyle w:val="Standard"/>
              <w:spacing w:after="120"/>
              <w:ind w:right="840"/>
              <w:jc w:val="both"/>
              <w:rPr>
                <w:rFonts w:asciiTheme="majorHAnsi" w:eastAsia="Arial" w:hAnsiTheme="majorHAnsi" w:cstheme="majorHAnsi"/>
                <w:color w:val="000000"/>
                <w:sz w:val="22"/>
                <w:szCs w:val="22"/>
              </w:rPr>
            </w:pPr>
          </w:p>
        </w:tc>
      </w:tr>
      <w:tr w:rsidR="00C94701" w:rsidRPr="00D72105" w14:paraId="02ED63D9"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5802C2"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1.7</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6EA352" w14:textId="77777777" w:rsidR="00C94701" w:rsidRPr="00D72105" w:rsidRDefault="00C94701" w:rsidP="00C654F1">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VAT number</w:t>
            </w:r>
          </w:p>
        </w:tc>
        <w:tc>
          <w:tcPr>
            <w:tcW w:w="5100" w:type="dxa"/>
            <w:tcBorders>
              <w:top w:val="single" w:sz="4" w:space="0" w:color="000000"/>
              <w:left w:val="single" w:sz="4" w:space="0" w:color="000000"/>
              <w:bottom w:val="single" w:sz="4" w:space="0" w:color="000000"/>
              <w:right w:val="single" w:sz="4" w:space="0" w:color="000000"/>
            </w:tcBorders>
          </w:tcPr>
          <w:p w14:paraId="687C4845" w14:textId="77777777" w:rsidR="00C94701" w:rsidRPr="00D72105" w:rsidRDefault="00C94701" w:rsidP="00C654F1">
            <w:pPr>
              <w:pStyle w:val="Standard"/>
              <w:spacing w:after="120"/>
              <w:ind w:right="840"/>
              <w:jc w:val="both"/>
              <w:rPr>
                <w:rFonts w:asciiTheme="majorHAnsi" w:eastAsia="Arial" w:hAnsiTheme="majorHAnsi" w:cstheme="majorHAnsi"/>
                <w:color w:val="000000"/>
                <w:sz w:val="22"/>
                <w:szCs w:val="22"/>
              </w:rPr>
            </w:pPr>
          </w:p>
        </w:tc>
      </w:tr>
      <w:tr w:rsidR="00C94701" w:rsidRPr="00D72105" w14:paraId="33AAF57E"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1C3B12"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1.8</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130712" w14:textId="77777777" w:rsidR="00C94701" w:rsidRPr="00D72105" w:rsidRDefault="00C94701" w:rsidP="00C654F1">
            <w:pPr>
              <w:pStyle w:val="Standard"/>
              <w:spacing w:after="120"/>
              <w:ind w:right="181"/>
              <w:rPr>
                <w:rFonts w:asciiTheme="majorHAnsi" w:eastAsia="Arial" w:hAnsiTheme="majorHAnsi" w:cstheme="majorHAnsi"/>
                <w:color w:val="000000"/>
                <w:sz w:val="22"/>
                <w:szCs w:val="22"/>
              </w:rPr>
            </w:pPr>
            <w:r w:rsidRPr="00D72105">
              <w:rPr>
                <w:rFonts w:asciiTheme="majorHAnsi" w:eastAsia="Arial" w:hAnsiTheme="majorHAnsi" w:cstheme="majorHAnsi"/>
                <w:color w:val="000000"/>
                <w:sz w:val="22"/>
                <w:szCs w:val="22"/>
              </w:rPr>
              <w:t xml:space="preserve">Are you registered with the appropriate professional or trade register(s) specified for this procurement and as set out in the procurement documents in the </w:t>
            </w:r>
            <w:r w:rsidRPr="00D72105">
              <w:rPr>
                <w:rFonts w:asciiTheme="majorHAnsi" w:eastAsia="Arial" w:hAnsiTheme="majorHAnsi" w:cstheme="majorHAnsi"/>
                <w:sz w:val="22"/>
                <w:szCs w:val="22"/>
              </w:rPr>
              <w:t>country</w:t>
            </w:r>
            <w:r w:rsidRPr="00D72105">
              <w:rPr>
                <w:rFonts w:asciiTheme="majorHAnsi" w:eastAsia="Arial" w:hAnsiTheme="majorHAnsi" w:cstheme="majorHAnsi"/>
                <w:color w:val="000000"/>
                <w:sz w:val="22"/>
                <w:szCs w:val="22"/>
              </w:rPr>
              <w:t xml:space="preserve"> where your organisation is established?</w:t>
            </w:r>
          </w:p>
          <w:p w14:paraId="5B030CBD" w14:textId="77777777" w:rsidR="00C94701" w:rsidRPr="00D72105" w:rsidRDefault="00C94701" w:rsidP="00C654F1">
            <w:pPr>
              <w:pStyle w:val="Standard"/>
              <w:spacing w:after="12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If </w:t>
            </w:r>
            <w:r w:rsidRPr="00D72105">
              <w:rPr>
                <w:rFonts w:asciiTheme="majorHAnsi" w:eastAsia="Arial" w:hAnsiTheme="majorHAnsi" w:cstheme="majorHAnsi"/>
                <w:sz w:val="22"/>
                <w:szCs w:val="22"/>
              </w:rPr>
              <w:t>YES</w:t>
            </w:r>
            <w:r w:rsidRPr="00D72105">
              <w:rPr>
                <w:rFonts w:asciiTheme="majorHAnsi" w:eastAsia="Arial" w:hAnsiTheme="majorHAnsi" w:cstheme="majorHAnsi"/>
                <w:color w:val="000000"/>
                <w:sz w:val="22"/>
                <w:szCs w:val="22"/>
              </w:rPr>
              <w:t xml:space="preserve"> please provide the relevant details, including the name of the register and registration number(s) and, if evidence of registration is available electronically, please give the website address, issuing body and reference number.</w:t>
            </w:r>
          </w:p>
        </w:tc>
        <w:tc>
          <w:tcPr>
            <w:tcW w:w="5100" w:type="dxa"/>
            <w:tcBorders>
              <w:top w:val="single" w:sz="4" w:space="0" w:color="000000"/>
              <w:left w:val="single" w:sz="4" w:space="0" w:color="000000"/>
              <w:bottom w:val="single" w:sz="4" w:space="0" w:color="000000"/>
              <w:right w:val="single" w:sz="4" w:space="0" w:color="000000"/>
            </w:tcBorders>
          </w:tcPr>
          <w:p w14:paraId="1F0C8847"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ED4C88F" w14:textId="77777777" w:rsidR="00C94701" w:rsidRPr="009573E7" w:rsidRDefault="00C94701" w:rsidP="00C654F1">
            <w:pPr>
              <w:pStyle w:val="Normal1"/>
              <w:jc w:val="both"/>
              <w:rPr>
                <w:rFonts w:asciiTheme="minorHAnsi" w:hAnsiTheme="minorHAnsi" w:cstheme="minorHAnsi"/>
              </w:rPr>
            </w:pPr>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041EFBB5" w14:textId="77777777" w:rsidR="00C94701" w:rsidRPr="00E53A90" w:rsidRDefault="00C94701" w:rsidP="00C654F1">
            <w:pPr>
              <w:pStyle w:val="Standard"/>
              <w:spacing w:after="120"/>
              <w:ind w:right="181"/>
              <w:jc w:val="both"/>
              <w:rPr>
                <w:rFonts w:asciiTheme="majorHAnsi" w:eastAsia="Arial" w:hAnsiTheme="majorHAnsi" w:cstheme="majorHAnsi"/>
                <w:color w:val="000000"/>
                <w:sz w:val="22"/>
                <w:szCs w:val="22"/>
              </w:rPr>
            </w:pPr>
            <w:r w:rsidRPr="00E53A90">
              <w:rPr>
                <w:sz w:val="22"/>
                <w:szCs w:val="22"/>
              </w:rPr>
              <w:t>N/A▢</w:t>
            </w:r>
          </w:p>
        </w:tc>
      </w:tr>
      <w:tr w:rsidR="00C94701" w:rsidRPr="00D72105" w14:paraId="5C1C56F1"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98B917"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1.9</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018AC9" w14:textId="77777777" w:rsidR="00C94701" w:rsidRPr="00D72105" w:rsidRDefault="00C94701" w:rsidP="00C654F1">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For procurements for </w:t>
            </w:r>
            <w:r w:rsidRPr="00D72105">
              <w:rPr>
                <w:rFonts w:asciiTheme="majorHAnsi" w:eastAsia="Arial" w:hAnsiTheme="majorHAnsi" w:cstheme="majorHAnsi"/>
                <w:b/>
                <w:color w:val="000000"/>
                <w:sz w:val="22"/>
                <w:szCs w:val="22"/>
              </w:rPr>
              <w:t>services only</w:t>
            </w:r>
            <w:r w:rsidRPr="00D72105">
              <w:rPr>
                <w:rFonts w:asciiTheme="majorHAnsi" w:eastAsia="Arial" w:hAnsiTheme="majorHAnsi" w:cstheme="majorHAnsi"/>
                <w:color w:val="000000"/>
                <w:sz w:val="22"/>
                <w:szCs w:val="22"/>
              </w:rPr>
              <w:t>, is it a legal requirement in the country where you are established for you to:</w:t>
            </w:r>
          </w:p>
          <w:p w14:paraId="5C361C48" w14:textId="77777777" w:rsidR="00C94701" w:rsidRPr="00D72105" w:rsidRDefault="00C94701" w:rsidP="00C654F1">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a) possess a particular authorisation, or</w:t>
            </w:r>
          </w:p>
          <w:p w14:paraId="22E7D923"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b) be a member of a particular organisation,</w:t>
            </w:r>
          </w:p>
          <w:p w14:paraId="3381EB88" w14:textId="77777777" w:rsidR="00C94701" w:rsidRPr="00D72105" w:rsidRDefault="00C94701" w:rsidP="00C654F1">
            <w:pPr>
              <w:pStyle w:val="Standard"/>
              <w:ind w:right="181"/>
              <w:rPr>
                <w:rFonts w:asciiTheme="majorHAnsi" w:eastAsia="Arial" w:hAnsiTheme="majorHAnsi" w:cstheme="majorHAnsi"/>
                <w:color w:val="000000"/>
                <w:sz w:val="22"/>
                <w:szCs w:val="22"/>
              </w:rPr>
            </w:pPr>
            <w:r w:rsidRPr="00D72105">
              <w:rPr>
                <w:rFonts w:asciiTheme="majorHAnsi" w:eastAsia="Arial" w:hAnsiTheme="majorHAnsi" w:cstheme="majorHAnsi"/>
                <w:color w:val="000000"/>
                <w:sz w:val="22"/>
                <w:szCs w:val="22"/>
              </w:rPr>
              <w:t xml:space="preserve">to provide the requirements specified in this </w:t>
            </w:r>
            <w:proofErr w:type="gramStart"/>
            <w:r w:rsidRPr="00D72105">
              <w:rPr>
                <w:rFonts w:asciiTheme="majorHAnsi" w:eastAsia="Arial" w:hAnsiTheme="majorHAnsi" w:cstheme="majorHAnsi"/>
                <w:color w:val="000000"/>
                <w:sz w:val="22"/>
                <w:szCs w:val="22"/>
              </w:rPr>
              <w:t>procurement?</w:t>
            </w:r>
            <w:proofErr w:type="gramEnd"/>
          </w:p>
          <w:p w14:paraId="1A3595C1" w14:textId="77777777" w:rsidR="00C94701" w:rsidRPr="00D72105" w:rsidRDefault="00C94701" w:rsidP="00C654F1">
            <w:pPr>
              <w:pStyle w:val="Standard"/>
              <w:ind w:right="181"/>
              <w:rPr>
                <w:rFonts w:asciiTheme="majorHAnsi" w:eastAsia="Arial" w:hAnsiTheme="majorHAnsi" w:cstheme="majorHAnsi"/>
                <w:color w:val="000000"/>
                <w:sz w:val="22"/>
                <w:szCs w:val="22"/>
              </w:rPr>
            </w:pPr>
          </w:p>
          <w:p w14:paraId="14BEBC52" w14:textId="77777777" w:rsidR="00C94701" w:rsidRPr="00D72105" w:rsidRDefault="00C94701" w:rsidP="00C654F1">
            <w:pPr>
              <w:pStyle w:val="Standard"/>
              <w:spacing w:after="120"/>
              <w:ind w:right="181"/>
              <w:rPr>
                <w:rFonts w:asciiTheme="majorHAnsi" w:hAnsiTheme="majorHAnsi" w:cstheme="majorHAnsi"/>
                <w:sz w:val="22"/>
                <w:szCs w:val="22"/>
              </w:rPr>
            </w:pPr>
            <w:r w:rsidRPr="00D72105">
              <w:rPr>
                <w:rFonts w:asciiTheme="majorHAnsi" w:eastAsia="Arial" w:hAnsiTheme="majorHAnsi" w:cstheme="majorHAnsi"/>
                <w:sz w:val="22"/>
                <w:szCs w:val="22"/>
              </w:rPr>
              <w:t>If YES</w:t>
            </w:r>
            <w:r w:rsidRPr="00D72105">
              <w:rPr>
                <w:rFonts w:asciiTheme="majorHAnsi" w:eastAsia="Arial" w:hAnsiTheme="majorHAnsi" w:cstheme="majorHAnsi"/>
                <w:color w:val="000000"/>
                <w:sz w:val="22"/>
                <w:szCs w:val="22"/>
              </w:rPr>
              <w:t xml:space="preserve"> please provide additional details of what is required and confirmation that you have complied with this and, if evidence of compliance is available electronically, please give the website address, issuing body and reference number.</w:t>
            </w:r>
          </w:p>
        </w:tc>
        <w:tc>
          <w:tcPr>
            <w:tcW w:w="5100" w:type="dxa"/>
            <w:tcBorders>
              <w:top w:val="single" w:sz="4" w:space="0" w:color="000000"/>
              <w:left w:val="single" w:sz="4" w:space="0" w:color="000000"/>
              <w:bottom w:val="single" w:sz="4" w:space="0" w:color="000000"/>
              <w:right w:val="single" w:sz="4" w:space="0" w:color="000000"/>
            </w:tcBorders>
          </w:tcPr>
          <w:p w14:paraId="744B59E5"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9C4AAAB" w14:textId="77777777" w:rsidR="00C94701" w:rsidRPr="009573E7" w:rsidRDefault="00C94701" w:rsidP="00C654F1">
            <w:pPr>
              <w:pStyle w:val="Normal1"/>
              <w:jc w:val="both"/>
              <w:rPr>
                <w:rFonts w:asciiTheme="minorHAnsi" w:hAnsiTheme="minorHAnsi" w:cstheme="minorHAnsi"/>
              </w:rPr>
            </w:pPr>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58D41AFE" w14:textId="77777777" w:rsidR="00C94701" w:rsidRPr="00D72105" w:rsidRDefault="00C94701" w:rsidP="00C654F1">
            <w:pPr>
              <w:pStyle w:val="Standard"/>
              <w:spacing w:before="100"/>
              <w:ind w:right="181"/>
              <w:jc w:val="both"/>
              <w:rPr>
                <w:rFonts w:asciiTheme="majorHAnsi" w:eastAsia="Arial" w:hAnsiTheme="majorHAnsi" w:cstheme="majorHAnsi"/>
                <w:color w:val="000000"/>
                <w:sz w:val="22"/>
                <w:szCs w:val="22"/>
              </w:rPr>
            </w:pPr>
          </w:p>
        </w:tc>
      </w:tr>
      <w:tr w:rsidR="00C94701" w:rsidRPr="00D72105" w14:paraId="20F71318"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403F21"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1.10</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C2BE30" w14:textId="77777777" w:rsidR="00C94701" w:rsidRPr="00D72105" w:rsidRDefault="00C94701" w:rsidP="00C654F1">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Relevant classifications (state whether you fall within one of these, and if so which one)</w:t>
            </w:r>
          </w:p>
          <w:p w14:paraId="2F07122D" w14:textId="77777777" w:rsidR="00C94701" w:rsidRPr="00D72105" w:rsidRDefault="00C94701" w:rsidP="00C94701">
            <w:pPr>
              <w:pStyle w:val="Standard"/>
              <w:numPr>
                <w:ilvl w:val="0"/>
                <w:numId w:val="37"/>
              </w:numPr>
              <w:ind w:left="0" w:right="181"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Voluntary Community Social Enterprise (VCSE)</w:t>
            </w:r>
          </w:p>
          <w:p w14:paraId="3D5120EA" w14:textId="77777777" w:rsidR="00C94701" w:rsidRPr="00D72105" w:rsidRDefault="00C94701" w:rsidP="00C94701">
            <w:pPr>
              <w:pStyle w:val="Standard"/>
              <w:numPr>
                <w:ilvl w:val="0"/>
                <w:numId w:val="25"/>
              </w:numPr>
              <w:ind w:left="0" w:right="181"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lastRenderedPageBreak/>
              <w:t>Sheltered Workshop</w:t>
            </w:r>
          </w:p>
          <w:p w14:paraId="6C687F4E" w14:textId="77777777" w:rsidR="00C94701" w:rsidRPr="00D72105" w:rsidRDefault="00C94701" w:rsidP="00C94701">
            <w:pPr>
              <w:pStyle w:val="Standard"/>
              <w:numPr>
                <w:ilvl w:val="0"/>
                <w:numId w:val="25"/>
              </w:numPr>
              <w:ind w:left="0" w:right="181"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Public service mutual</w:t>
            </w:r>
          </w:p>
        </w:tc>
        <w:tc>
          <w:tcPr>
            <w:tcW w:w="5100" w:type="dxa"/>
            <w:tcBorders>
              <w:top w:val="single" w:sz="4" w:space="0" w:color="000000"/>
              <w:left w:val="single" w:sz="4" w:space="0" w:color="000000"/>
              <w:bottom w:val="single" w:sz="4" w:space="0" w:color="000000"/>
              <w:right w:val="single" w:sz="4" w:space="0" w:color="000000"/>
            </w:tcBorders>
          </w:tcPr>
          <w:p w14:paraId="7FE8CC6B" w14:textId="77777777" w:rsidR="00C94701" w:rsidRPr="00D72105" w:rsidRDefault="00C94701" w:rsidP="00C654F1">
            <w:pPr>
              <w:pStyle w:val="Standard"/>
              <w:spacing w:before="100"/>
              <w:ind w:right="181"/>
              <w:jc w:val="both"/>
              <w:rPr>
                <w:rFonts w:asciiTheme="majorHAnsi" w:eastAsia="Arial" w:hAnsiTheme="majorHAnsi" w:cstheme="majorHAnsi"/>
                <w:color w:val="000000"/>
                <w:sz w:val="22"/>
                <w:szCs w:val="22"/>
              </w:rPr>
            </w:pPr>
          </w:p>
        </w:tc>
      </w:tr>
      <w:tr w:rsidR="00C94701" w:rsidRPr="00D72105" w14:paraId="7DE634EF"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A43AB0"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1.11</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C49E7" w14:textId="77777777" w:rsidR="00C94701" w:rsidRPr="00D72105" w:rsidRDefault="00C94701" w:rsidP="00C654F1">
            <w:pPr>
              <w:pStyle w:val="Standard"/>
              <w:spacing w:after="120"/>
              <w:ind w:right="181"/>
              <w:rPr>
                <w:rFonts w:asciiTheme="majorHAnsi" w:hAnsiTheme="majorHAnsi" w:cstheme="majorHAnsi"/>
                <w:b/>
                <w:bCs/>
                <w:sz w:val="22"/>
                <w:szCs w:val="22"/>
              </w:rPr>
            </w:pPr>
            <w:r w:rsidRPr="00D72105">
              <w:rPr>
                <w:rFonts w:asciiTheme="majorHAnsi" w:eastAsia="Arial" w:hAnsiTheme="majorHAnsi" w:cstheme="majorHAnsi"/>
                <w:color w:val="000000"/>
                <w:sz w:val="22"/>
                <w:szCs w:val="22"/>
              </w:rPr>
              <w:t xml:space="preserve">Are you a Small, Medium or Micro Enterprise (SME)? </w:t>
            </w:r>
          </w:p>
        </w:tc>
        <w:tc>
          <w:tcPr>
            <w:tcW w:w="5100" w:type="dxa"/>
            <w:tcBorders>
              <w:top w:val="single" w:sz="4" w:space="0" w:color="000000"/>
              <w:left w:val="single" w:sz="4" w:space="0" w:color="000000"/>
              <w:bottom w:val="single" w:sz="4" w:space="0" w:color="000000"/>
              <w:right w:val="single" w:sz="4" w:space="0" w:color="000000"/>
            </w:tcBorders>
          </w:tcPr>
          <w:p w14:paraId="595C0632"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A669FDB" w14:textId="77777777" w:rsidR="00C94701" w:rsidRPr="009573E7" w:rsidRDefault="00C94701" w:rsidP="00C654F1">
            <w:pPr>
              <w:pStyle w:val="Normal1"/>
              <w:jc w:val="both"/>
              <w:rPr>
                <w:rFonts w:asciiTheme="minorHAnsi" w:hAnsiTheme="minorHAnsi" w:cstheme="minorHAnsi"/>
              </w:rPr>
            </w:pPr>
            <w:bookmarkStart w:id="2" w:name="_1fob9te" w:colFirst="0" w:colLast="0"/>
            <w:bookmarkEnd w:id="2"/>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0E0F596C" w14:textId="77777777" w:rsidR="00C94701" w:rsidRPr="00D72105" w:rsidRDefault="00C94701" w:rsidP="00C654F1">
            <w:pPr>
              <w:pStyle w:val="Standard"/>
              <w:spacing w:after="120"/>
              <w:ind w:right="181"/>
              <w:jc w:val="both"/>
              <w:rPr>
                <w:rFonts w:asciiTheme="majorHAnsi" w:eastAsia="Arial" w:hAnsiTheme="majorHAnsi" w:cstheme="majorHAnsi"/>
                <w:color w:val="000000"/>
                <w:sz w:val="22"/>
                <w:szCs w:val="22"/>
              </w:rPr>
            </w:pPr>
            <w:bookmarkStart w:id="3" w:name="_3znysh7" w:colFirst="0" w:colLast="0"/>
            <w:bookmarkEnd w:id="3"/>
          </w:p>
        </w:tc>
      </w:tr>
      <w:tr w:rsidR="00C94701" w:rsidRPr="00D72105" w14:paraId="47FCE128"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89B794"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1.12</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545AE4"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Details of Persons with Significant Control (PSC), where appropriate:</w:t>
            </w:r>
          </w:p>
          <w:p w14:paraId="202FCA87" w14:textId="77777777" w:rsidR="00C94701" w:rsidRPr="00D72105" w:rsidRDefault="00C94701" w:rsidP="00C654F1">
            <w:pPr>
              <w:pStyle w:val="Standard"/>
              <w:ind w:right="181"/>
              <w:rPr>
                <w:rFonts w:asciiTheme="majorHAnsi" w:eastAsia="Arial" w:hAnsiTheme="majorHAnsi" w:cstheme="majorHAnsi"/>
                <w:sz w:val="22"/>
                <w:szCs w:val="22"/>
              </w:rPr>
            </w:pPr>
          </w:p>
          <w:p w14:paraId="64794D85"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Name</w:t>
            </w:r>
          </w:p>
          <w:p w14:paraId="1C9FD52A"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Date of birth</w:t>
            </w:r>
          </w:p>
          <w:p w14:paraId="3AC16AAC"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Nationality</w:t>
            </w:r>
          </w:p>
          <w:p w14:paraId="29262E17"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Country, state or part of the UK where the PSC usually lives</w:t>
            </w:r>
          </w:p>
          <w:p w14:paraId="38C2E785"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Service address</w:t>
            </w:r>
          </w:p>
          <w:p w14:paraId="2838B7E1"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xml:space="preserve">- The date he or she became a PSC in relation to the </w:t>
            </w:r>
            <w:proofErr w:type="gramStart"/>
            <w:r w:rsidRPr="00D72105">
              <w:rPr>
                <w:rFonts w:asciiTheme="majorHAnsi" w:eastAsia="Arial" w:hAnsiTheme="majorHAnsi" w:cstheme="majorHAnsi"/>
                <w:sz w:val="22"/>
                <w:szCs w:val="22"/>
              </w:rPr>
              <w:t>company ;</w:t>
            </w:r>
            <w:proofErr w:type="gramEnd"/>
          </w:p>
          <w:p w14:paraId="22F2EF0F"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Which conditions for being a PSC are met:</w:t>
            </w:r>
          </w:p>
          <w:p w14:paraId="5CC9CE64" w14:textId="77777777" w:rsidR="00C94701" w:rsidRPr="00D72105" w:rsidRDefault="00C94701" w:rsidP="00C654F1">
            <w:pPr>
              <w:pStyle w:val="Standard"/>
              <w:ind w:left="720" w:right="181"/>
              <w:rPr>
                <w:rFonts w:asciiTheme="majorHAnsi" w:hAnsiTheme="majorHAnsi" w:cstheme="majorHAnsi"/>
                <w:sz w:val="22"/>
                <w:szCs w:val="22"/>
              </w:rPr>
            </w:pPr>
            <w:r w:rsidRPr="00D72105">
              <w:rPr>
                <w:rFonts w:asciiTheme="majorHAnsi" w:eastAsia="Arial" w:hAnsiTheme="majorHAnsi" w:cstheme="majorHAnsi"/>
                <w:sz w:val="22"/>
                <w:szCs w:val="22"/>
              </w:rPr>
              <w:t>- Over 25% up to (and including) 50%</w:t>
            </w:r>
          </w:p>
          <w:p w14:paraId="44FFB828" w14:textId="77777777" w:rsidR="00C94701" w:rsidRPr="00D72105" w:rsidRDefault="00C94701" w:rsidP="00C654F1">
            <w:pPr>
              <w:pStyle w:val="Standard"/>
              <w:ind w:left="720" w:right="181"/>
              <w:rPr>
                <w:rFonts w:asciiTheme="majorHAnsi" w:hAnsiTheme="majorHAnsi" w:cstheme="majorHAnsi"/>
                <w:sz w:val="22"/>
                <w:szCs w:val="22"/>
              </w:rPr>
            </w:pPr>
            <w:r w:rsidRPr="00D72105">
              <w:rPr>
                <w:rFonts w:asciiTheme="majorHAnsi" w:eastAsia="Arial" w:hAnsiTheme="majorHAnsi" w:cstheme="majorHAnsi"/>
                <w:sz w:val="22"/>
                <w:szCs w:val="22"/>
              </w:rPr>
              <w:t>- More than 50% and less than 75%</w:t>
            </w:r>
          </w:p>
          <w:p w14:paraId="2148AA9A" w14:textId="77777777" w:rsidR="00C94701" w:rsidRPr="00D72105" w:rsidRDefault="00C94701" w:rsidP="00C654F1">
            <w:pPr>
              <w:pStyle w:val="Standard"/>
              <w:ind w:left="720" w:right="181"/>
              <w:rPr>
                <w:rFonts w:asciiTheme="majorHAnsi" w:hAnsiTheme="majorHAnsi" w:cstheme="majorHAnsi"/>
                <w:sz w:val="22"/>
                <w:szCs w:val="22"/>
              </w:rPr>
            </w:pPr>
            <w:r w:rsidRPr="00D72105">
              <w:rPr>
                <w:rFonts w:asciiTheme="majorHAnsi" w:eastAsia="Arial" w:hAnsiTheme="majorHAnsi" w:cstheme="majorHAnsi"/>
                <w:sz w:val="22"/>
                <w:szCs w:val="22"/>
              </w:rPr>
              <w:t>- 75% or more</w:t>
            </w:r>
          </w:p>
          <w:p w14:paraId="7BC5A823" w14:textId="77777777" w:rsidR="00C94701" w:rsidRPr="00D72105" w:rsidRDefault="00C94701" w:rsidP="00C654F1">
            <w:pPr>
              <w:pStyle w:val="Standard"/>
              <w:ind w:left="720" w:right="181"/>
              <w:rPr>
                <w:rFonts w:asciiTheme="majorHAnsi" w:eastAsia="Arial" w:hAnsiTheme="majorHAnsi" w:cstheme="majorHAnsi"/>
                <w:sz w:val="22"/>
                <w:szCs w:val="22"/>
              </w:rPr>
            </w:pPr>
          </w:p>
          <w:p w14:paraId="68D050E1"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(Please enter N/A if not applicable)</w:t>
            </w:r>
          </w:p>
          <w:p w14:paraId="1ABBC5D8" w14:textId="77777777" w:rsidR="00C94701" w:rsidRPr="00D72105" w:rsidRDefault="00C94701" w:rsidP="00C654F1">
            <w:pPr>
              <w:pStyle w:val="Standard"/>
              <w:ind w:right="181"/>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30A1BDD8" w14:textId="77777777" w:rsidR="00C94701" w:rsidRPr="00D72105" w:rsidRDefault="00C94701" w:rsidP="00C654F1">
            <w:pPr>
              <w:pStyle w:val="Standard"/>
              <w:ind w:right="181"/>
              <w:jc w:val="both"/>
              <w:rPr>
                <w:rFonts w:asciiTheme="majorHAnsi" w:eastAsia="Arial" w:hAnsiTheme="majorHAnsi" w:cstheme="majorHAnsi"/>
                <w:sz w:val="22"/>
                <w:szCs w:val="22"/>
              </w:rPr>
            </w:pPr>
          </w:p>
        </w:tc>
      </w:tr>
      <w:tr w:rsidR="00C94701" w:rsidRPr="00D72105" w14:paraId="549F94CC"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6A5A1" w14:textId="77777777" w:rsidR="00C94701" w:rsidRPr="00D72105" w:rsidRDefault="00C94701" w:rsidP="00C654F1">
            <w:pPr>
              <w:pStyle w:val="ListParagraph"/>
              <w:ind w:left="33" w:hanging="2"/>
              <w:rPr>
                <w:rFonts w:asciiTheme="majorHAnsi" w:hAnsiTheme="majorHAnsi" w:cstheme="majorHAnsi"/>
                <w:sz w:val="22"/>
                <w:szCs w:val="22"/>
              </w:rPr>
            </w:pPr>
            <w:r>
              <w:rPr>
                <w:rFonts w:asciiTheme="majorHAnsi" w:hAnsiTheme="majorHAnsi" w:cstheme="majorHAnsi"/>
                <w:sz w:val="22"/>
                <w:szCs w:val="22"/>
              </w:rPr>
              <w:t>1.13</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1CF31E"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Details of your immediate parent company:</w:t>
            </w:r>
          </w:p>
          <w:p w14:paraId="2FA7B9BD" w14:textId="77777777" w:rsidR="00C94701" w:rsidRPr="00D72105" w:rsidRDefault="00C94701" w:rsidP="00C654F1">
            <w:pPr>
              <w:pStyle w:val="Standard"/>
              <w:ind w:right="181"/>
              <w:rPr>
                <w:rFonts w:asciiTheme="majorHAnsi" w:eastAsia="Arial" w:hAnsiTheme="majorHAnsi" w:cstheme="majorHAnsi"/>
                <w:color w:val="000000"/>
                <w:sz w:val="22"/>
                <w:szCs w:val="22"/>
              </w:rPr>
            </w:pPr>
          </w:p>
          <w:p w14:paraId="508D5A75"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Full name of immediate parent company</w:t>
            </w:r>
          </w:p>
          <w:p w14:paraId="59D40954"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Registered or head office address</w:t>
            </w:r>
          </w:p>
          <w:p w14:paraId="3676B8A7"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Registration number (if applicable)</w:t>
            </w:r>
          </w:p>
          <w:p w14:paraId="0396B00B"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VAT number (if applicable)</w:t>
            </w:r>
          </w:p>
          <w:p w14:paraId="46EC5383" w14:textId="77777777" w:rsidR="00C94701" w:rsidRPr="00D72105" w:rsidRDefault="00C94701" w:rsidP="00C654F1">
            <w:pPr>
              <w:pStyle w:val="Standard"/>
              <w:ind w:right="181"/>
              <w:rPr>
                <w:rFonts w:asciiTheme="majorHAnsi" w:eastAsia="Arial" w:hAnsiTheme="majorHAnsi" w:cstheme="majorHAnsi"/>
                <w:color w:val="000000"/>
                <w:sz w:val="22"/>
                <w:szCs w:val="22"/>
              </w:rPr>
            </w:pPr>
          </w:p>
          <w:p w14:paraId="734CA74C"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(Please enter N/A if not applicable)</w:t>
            </w:r>
          </w:p>
          <w:p w14:paraId="5EBAFF3A" w14:textId="77777777" w:rsidR="00C94701" w:rsidRPr="00D72105" w:rsidRDefault="00C94701" w:rsidP="00C654F1">
            <w:pPr>
              <w:pStyle w:val="Standard"/>
              <w:ind w:right="181"/>
              <w:rPr>
                <w:rFonts w:asciiTheme="majorHAnsi" w:eastAsia="Arial" w:hAnsiTheme="majorHAnsi" w:cstheme="majorHAnsi"/>
                <w:color w:val="000000"/>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46DE2E35" w14:textId="77777777" w:rsidR="00C94701" w:rsidRPr="00D72105" w:rsidRDefault="00C94701" w:rsidP="00C654F1">
            <w:pPr>
              <w:pStyle w:val="Standard"/>
              <w:ind w:right="181"/>
              <w:jc w:val="both"/>
              <w:rPr>
                <w:rFonts w:asciiTheme="majorHAnsi" w:eastAsia="Arial" w:hAnsiTheme="majorHAnsi" w:cstheme="majorHAnsi"/>
                <w:color w:val="000000"/>
                <w:sz w:val="22"/>
                <w:szCs w:val="22"/>
              </w:rPr>
            </w:pPr>
          </w:p>
        </w:tc>
      </w:tr>
      <w:tr w:rsidR="00C94701" w:rsidRPr="00D72105" w14:paraId="535C0E43"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1C4562" w14:textId="77777777" w:rsidR="00C94701" w:rsidRPr="00D72105" w:rsidRDefault="00C94701" w:rsidP="00C654F1">
            <w:pPr>
              <w:pStyle w:val="ListParagraph"/>
              <w:ind w:left="33"/>
              <w:rPr>
                <w:rFonts w:asciiTheme="majorHAnsi" w:hAnsiTheme="majorHAnsi" w:cstheme="majorHAnsi"/>
                <w:sz w:val="22"/>
                <w:szCs w:val="22"/>
              </w:rPr>
            </w:pPr>
            <w:r>
              <w:rPr>
                <w:rFonts w:asciiTheme="majorHAnsi" w:hAnsiTheme="majorHAnsi" w:cstheme="majorHAnsi"/>
                <w:sz w:val="22"/>
                <w:szCs w:val="22"/>
              </w:rPr>
              <w:t>1.14</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9E69F7"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Details of ultimate parent company:</w:t>
            </w:r>
          </w:p>
          <w:p w14:paraId="0453E667" w14:textId="77777777" w:rsidR="00C94701" w:rsidRPr="00D72105" w:rsidRDefault="00C94701" w:rsidP="00C654F1">
            <w:pPr>
              <w:pStyle w:val="Standard"/>
              <w:ind w:right="181"/>
              <w:rPr>
                <w:rFonts w:asciiTheme="majorHAnsi" w:eastAsia="Arial" w:hAnsiTheme="majorHAnsi" w:cstheme="majorHAnsi"/>
                <w:color w:val="000000"/>
                <w:sz w:val="22"/>
                <w:szCs w:val="22"/>
              </w:rPr>
            </w:pPr>
          </w:p>
          <w:p w14:paraId="21BA9D57"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Full name of ultimate parent company</w:t>
            </w:r>
          </w:p>
          <w:p w14:paraId="0F32D49F"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Registered or head office address</w:t>
            </w:r>
          </w:p>
          <w:p w14:paraId="2C138C37"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Registration number (if applicable)</w:t>
            </w:r>
          </w:p>
          <w:p w14:paraId="04F6D328"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Head office VAT number (if applicable)</w:t>
            </w:r>
          </w:p>
          <w:p w14:paraId="0C0F495A" w14:textId="77777777" w:rsidR="00C94701" w:rsidRPr="00D72105" w:rsidRDefault="00C94701" w:rsidP="00C654F1">
            <w:pPr>
              <w:pStyle w:val="Standard"/>
              <w:ind w:right="181"/>
              <w:rPr>
                <w:rFonts w:asciiTheme="majorHAnsi" w:eastAsia="Arial" w:hAnsiTheme="majorHAnsi" w:cstheme="majorHAnsi"/>
                <w:color w:val="000000"/>
                <w:sz w:val="22"/>
                <w:szCs w:val="22"/>
              </w:rPr>
            </w:pPr>
          </w:p>
          <w:p w14:paraId="417DAE6E"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(Please enter N/A if not applicable)</w:t>
            </w:r>
          </w:p>
        </w:tc>
        <w:tc>
          <w:tcPr>
            <w:tcW w:w="5100" w:type="dxa"/>
            <w:tcBorders>
              <w:top w:val="single" w:sz="4" w:space="0" w:color="000000"/>
              <w:left w:val="single" w:sz="4" w:space="0" w:color="000000"/>
              <w:bottom w:val="single" w:sz="4" w:space="0" w:color="000000"/>
              <w:right w:val="single" w:sz="4" w:space="0" w:color="000000"/>
            </w:tcBorders>
          </w:tcPr>
          <w:p w14:paraId="0D99764D" w14:textId="77777777" w:rsidR="00C94701" w:rsidRPr="00D72105" w:rsidRDefault="00C94701" w:rsidP="00C654F1">
            <w:pPr>
              <w:pStyle w:val="Standard"/>
              <w:ind w:right="181"/>
              <w:jc w:val="both"/>
              <w:rPr>
                <w:rFonts w:asciiTheme="majorHAnsi" w:eastAsia="Arial" w:hAnsiTheme="majorHAnsi" w:cstheme="majorHAnsi"/>
                <w:color w:val="000000"/>
                <w:sz w:val="22"/>
                <w:szCs w:val="22"/>
              </w:rPr>
            </w:pPr>
          </w:p>
        </w:tc>
      </w:tr>
      <w:tr w:rsidR="00C94701" w:rsidRPr="00D72105" w14:paraId="5672BB7E" w14:textId="77777777" w:rsidTr="00C654F1">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9BF337" w14:textId="77777777" w:rsidR="00C94701" w:rsidRPr="00D72105" w:rsidRDefault="00C94701" w:rsidP="00C654F1">
            <w:pPr>
              <w:pStyle w:val="Standard"/>
              <w:ind w:left="33" w:right="-18" w:hanging="2"/>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1.15</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CE3469" w14:textId="77777777" w:rsidR="00C94701" w:rsidRPr="00D72105" w:rsidRDefault="00C94701" w:rsidP="00C654F1">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Are you bidding as a single supplier or as part of a group or consortium?</w:t>
            </w:r>
          </w:p>
          <w:p w14:paraId="2BBD7929" w14:textId="77777777" w:rsidR="00C94701" w:rsidRPr="00D72105" w:rsidRDefault="00C94701" w:rsidP="00C654F1">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If you are bidding as part of a group or consortium (including where you intend to establish a legal entity to deliver the contract), please tell us:</w:t>
            </w:r>
          </w:p>
          <w:p w14:paraId="1EDDEBA5" w14:textId="77777777" w:rsidR="00C94701" w:rsidRPr="00D72105" w:rsidRDefault="00C94701" w:rsidP="00C654F1">
            <w:pPr>
              <w:pStyle w:val="Standard"/>
              <w:spacing w:before="100"/>
              <w:ind w:right="181"/>
              <w:rPr>
                <w:rFonts w:asciiTheme="majorHAnsi" w:eastAsia="Arial" w:hAnsiTheme="majorHAnsi" w:cstheme="majorHAnsi"/>
                <w:color w:val="000000"/>
                <w:sz w:val="22"/>
                <w:szCs w:val="22"/>
              </w:rPr>
            </w:pPr>
          </w:p>
          <w:p w14:paraId="42A5D2F0" w14:textId="77777777" w:rsidR="00C94701" w:rsidRPr="00D72105" w:rsidRDefault="00C94701" w:rsidP="00C94701">
            <w:pPr>
              <w:pStyle w:val="Standard"/>
              <w:numPr>
                <w:ilvl w:val="0"/>
                <w:numId w:val="38"/>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lastRenderedPageBreak/>
              <w:t>The name of the group/consortium.</w:t>
            </w:r>
          </w:p>
          <w:p w14:paraId="6E9A0B4A" w14:textId="77777777" w:rsidR="00C94701" w:rsidRPr="00D72105" w:rsidRDefault="00C94701" w:rsidP="00C94701">
            <w:pPr>
              <w:pStyle w:val="Standard"/>
              <w:numPr>
                <w:ilvl w:val="0"/>
                <w:numId w:val="24"/>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The proposed structure of the group/consortium, including the legal structure where applicable.</w:t>
            </w:r>
          </w:p>
          <w:p w14:paraId="26B00860" w14:textId="77777777" w:rsidR="00C94701" w:rsidRPr="00D72105" w:rsidRDefault="00C94701" w:rsidP="00C94701">
            <w:pPr>
              <w:pStyle w:val="Standard"/>
              <w:numPr>
                <w:ilvl w:val="0"/>
                <w:numId w:val="24"/>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The name of the lead member in</w:t>
            </w:r>
            <w:r w:rsidRPr="00D72105">
              <w:rPr>
                <w:rFonts w:asciiTheme="majorHAnsi" w:eastAsia="Arial" w:hAnsiTheme="majorHAnsi" w:cstheme="majorHAnsi"/>
                <w:sz w:val="22"/>
                <w:szCs w:val="22"/>
              </w:rPr>
              <w:t xml:space="preserve"> </w:t>
            </w:r>
            <w:r w:rsidRPr="00D72105">
              <w:rPr>
                <w:rFonts w:asciiTheme="majorHAnsi" w:eastAsia="Arial" w:hAnsiTheme="majorHAnsi" w:cstheme="majorHAnsi"/>
                <w:color w:val="000000"/>
                <w:sz w:val="22"/>
                <w:szCs w:val="22"/>
              </w:rPr>
              <w:t>the group/consortium.</w:t>
            </w:r>
          </w:p>
          <w:p w14:paraId="4A3E1355" w14:textId="77777777" w:rsidR="00C94701" w:rsidRPr="00D72105" w:rsidRDefault="00C94701" w:rsidP="00C94701">
            <w:pPr>
              <w:pStyle w:val="Standard"/>
              <w:numPr>
                <w:ilvl w:val="0"/>
                <w:numId w:val="24"/>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Your role in the group/consortium (e.g. lead member, consortium member, subcontractor).</w:t>
            </w:r>
          </w:p>
          <w:p w14:paraId="4A787028" w14:textId="77777777" w:rsidR="00C94701" w:rsidRPr="00D72105" w:rsidRDefault="00C94701" w:rsidP="00C94701">
            <w:pPr>
              <w:pStyle w:val="Standard"/>
              <w:numPr>
                <w:ilvl w:val="0"/>
                <w:numId w:val="24"/>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p w14:paraId="097384ED" w14:textId="77777777" w:rsidR="00C94701" w:rsidRPr="00D72105" w:rsidRDefault="00C94701" w:rsidP="00C654F1">
            <w:pPr>
              <w:pStyle w:val="Standard"/>
              <w:ind w:left="720" w:right="181"/>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2FBF3C22" w14:textId="77777777" w:rsidR="00C94701" w:rsidRPr="00D72105" w:rsidRDefault="00C94701" w:rsidP="00C654F1">
            <w:pPr>
              <w:pStyle w:val="Standard"/>
              <w:spacing w:before="100"/>
              <w:ind w:right="181"/>
              <w:jc w:val="both"/>
              <w:rPr>
                <w:rFonts w:asciiTheme="majorHAnsi" w:eastAsia="Arial" w:hAnsiTheme="majorHAnsi" w:cstheme="majorHAnsi"/>
                <w:color w:val="000000"/>
                <w:sz w:val="22"/>
                <w:szCs w:val="22"/>
              </w:rPr>
            </w:pPr>
          </w:p>
        </w:tc>
      </w:tr>
      <w:tr w:rsidR="00C94701" w:rsidRPr="00D72105" w14:paraId="1BC081D9" w14:textId="77777777" w:rsidTr="00C654F1">
        <w:trPr>
          <w:trHeight w:val="3240"/>
        </w:trPr>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FB422" w14:textId="77777777" w:rsidR="00C94701" w:rsidRPr="002D0319" w:rsidRDefault="00C94701" w:rsidP="00C654F1">
            <w:pPr>
              <w:ind w:left="142"/>
              <w:rPr>
                <w:rFonts w:asciiTheme="majorHAnsi" w:hAnsiTheme="majorHAnsi" w:cstheme="majorHAnsi"/>
                <w:sz w:val="22"/>
                <w:szCs w:val="22"/>
              </w:rPr>
            </w:pPr>
          </w:p>
          <w:p w14:paraId="45FE2A48" w14:textId="77777777" w:rsidR="00C94701" w:rsidRPr="00D72105" w:rsidRDefault="00C94701" w:rsidP="00C654F1">
            <w:pPr>
              <w:pStyle w:val="Standard"/>
              <w:ind w:right="-18"/>
              <w:jc w:val="both"/>
              <w:rPr>
                <w:rFonts w:asciiTheme="majorHAnsi" w:eastAsia="Arial" w:hAnsiTheme="majorHAnsi" w:cstheme="majorHAnsi"/>
                <w:color w:val="000000"/>
                <w:sz w:val="22"/>
                <w:szCs w:val="22"/>
              </w:rPr>
            </w:pPr>
          </w:p>
          <w:p w14:paraId="42A8F342" w14:textId="77777777" w:rsidR="00C94701" w:rsidRPr="00D72105" w:rsidRDefault="00C94701" w:rsidP="00C654F1">
            <w:pPr>
              <w:pStyle w:val="Standard"/>
              <w:ind w:left="33" w:right="-18" w:hanging="2"/>
              <w:jc w:val="both"/>
              <w:rPr>
                <w:rFonts w:asciiTheme="majorHAnsi" w:eastAsia="Arial" w:hAnsiTheme="majorHAnsi" w:cstheme="majorHAnsi"/>
                <w:sz w:val="22"/>
                <w:szCs w:val="22"/>
              </w:rPr>
            </w:pPr>
            <w:r>
              <w:rPr>
                <w:rFonts w:asciiTheme="majorHAnsi" w:eastAsia="Arial" w:hAnsiTheme="majorHAnsi" w:cstheme="majorHAnsi"/>
                <w:sz w:val="22"/>
                <w:szCs w:val="22"/>
              </w:rPr>
              <w:t>1.16</w:t>
            </w:r>
          </w:p>
          <w:p w14:paraId="6689026A" w14:textId="77777777" w:rsidR="00C94701" w:rsidRPr="00D72105" w:rsidRDefault="00C94701" w:rsidP="00C654F1">
            <w:pPr>
              <w:pStyle w:val="Standard"/>
              <w:ind w:left="33" w:right="-18" w:hanging="2"/>
              <w:jc w:val="both"/>
              <w:rPr>
                <w:rFonts w:asciiTheme="majorHAnsi" w:hAnsiTheme="majorHAnsi" w:cstheme="majorHAnsi"/>
                <w:sz w:val="22"/>
                <w:szCs w:val="22"/>
              </w:rPr>
            </w:pPr>
          </w:p>
          <w:p w14:paraId="312E9BBD" w14:textId="77777777" w:rsidR="00C94701" w:rsidRPr="00D72105" w:rsidRDefault="00C94701" w:rsidP="00C654F1">
            <w:pPr>
              <w:pStyle w:val="Standard"/>
              <w:ind w:left="33" w:right="-18" w:hanging="2"/>
              <w:jc w:val="both"/>
              <w:rPr>
                <w:rFonts w:asciiTheme="majorHAnsi" w:hAnsiTheme="majorHAnsi" w:cstheme="majorHAnsi"/>
                <w:sz w:val="22"/>
                <w:szCs w:val="22"/>
              </w:rPr>
            </w:pP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196578"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If you are proposing to use subcontractors/</w:t>
            </w:r>
            <w:r w:rsidRPr="00D72105">
              <w:rPr>
                <w:rFonts w:asciiTheme="majorHAnsi" w:eastAsia="Arial" w:hAnsiTheme="majorHAnsi" w:cstheme="majorHAnsi"/>
                <w:sz w:val="22"/>
                <w:szCs w:val="22"/>
                <w:shd w:val="clear" w:color="auto" w:fill="FFFFFF"/>
              </w:rPr>
              <w:t xml:space="preserve">a supply </w:t>
            </w:r>
            <w:proofErr w:type="gramStart"/>
            <w:r w:rsidRPr="00D72105">
              <w:rPr>
                <w:rFonts w:asciiTheme="majorHAnsi" w:eastAsia="Arial" w:hAnsiTheme="majorHAnsi" w:cstheme="majorHAnsi"/>
                <w:sz w:val="22"/>
                <w:szCs w:val="22"/>
                <w:shd w:val="clear" w:color="auto" w:fill="FFFFFF"/>
              </w:rPr>
              <w:t>chain</w:t>
            </w:r>
            <w:proofErr w:type="gramEnd"/>
            <w:r w:rsidRPr="00D72105">
              <w:rPr>
                <w:rFonts w:asciiTheme="majorHAnsi" w:eastAsia="Arial" w:hAnsiTheme="majorHAnsi" w:cstheme="majorHAnsi"/>
                <w:sz w:val="22"/>
                <w:szCs w:val="22"/>
                <w:shd w:val="clear" w:color="auto" w:fill="FFFFFF"/>
              </w:rPr>
              <w:t xml:space="preserve"> please provide the following details for each subcontractor/supply chain member</w:t>
            </w:r>
            <w:r w:rsidRPr="00D72105">
              <w:rPr>
                <w:rFonts w:asciiTheme="majorHAnsi" w:eastAsia="Arial" w:hAnsiTheme="majorHAnsi" w:cstheme="majorHAnsi"/>
                <w:color w:val="000000"/>
                <w:sz w:val="22"/>
                <w:szCs w:val="22"/>
              </w:rPr>
              <w:t>.</w:t>
            </w:r>
          </w:p>
          <w:p w14:paraId="3D569532" w14:textId="77777777" w:rsidR="00C94701" w:rsidRPr="00D72105" w:rsidRDefault="00C94701" w:rsidP="00C654F1">
            <w:pPr>
              <w:pStyle w:val="Standard"/>
              <w:ind w:right="181"/>
              <w:rPr>
                <w:rFonts w:asciiTheme="majorHAnsi" w:eastAsia="Arial" w:hAnsiTheme="majorHAnsi" w:cstheme="majorHAnsi"/>
                <w:color w:val="000000"/>
                <w:sz w:val="22"/>
                <w:szCs w:val="22"/>
              </w:rPr>
            </w:pPr>
          </w:p>
          <w:p w14:paraId="3DA66885"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Name</w:t>
            </w:r>
          </w:p>
          <w:p w14:paraId="3404897D"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Registration number</w:t>
            </w:r>
          </w:p>
          <w:p w14:paraId="2D1B4BB7"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Registered or head office </w:t>
            </w:r>
            <w:proofErr w:type="gramStart"/>
            <w:r w:rsidRPr="00D72105">
              <w:rPr>
                <w:rFonts w:asciiTheme="majorHAnsi" w:eastAsia="Arial" w:hAnsiTheme="majorHAnsi" w:cstheme="majorHAnsi"/>
                <w:color w:val="000000"/>
                <w:sz w:val="22"/>
                <w:szCs w:val="22"/>
              </w:rPr>
              <w:t>address</w:t>
            </w:r>
            <w:proofErr w:type="gramEnd"/>
          </w:p>
          <w:p w14:paraId="0B347404" w14:textId="77777777" w:rsidR="00C94701" w:rsidRPr="00D72105" w:rsidRDefault="00C94701" w:rsidP="00C654F1">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Trading status</w:t>
            </w:r>
          </w:p>
          <w:p w14:paraId="76536A55" w14:textId="77777777" w:rsidR="00C94701" w:rsidRPr="00D72105" w:rsidRDefault="00C94701" w:rsidP="00C94701">
            <w:pPr>
              <w:pStyle w:val="Standard"/>
              <w:numPr>
                <w:ilvl w:val="0"/>
                <w:numId w:val="39"/>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public limited company</w:t>
            </w:r>
          </w:p>
          <w:p w14:paraId="79233783" w14:textId="77777777" w:rsidR="00C94701" w:rsidRPr="00D72105" w:rsidRDefault="00C94701" w:rsidP="00C94701">
            <w:pPr>
              <w:pStyle w:val="Standard"/>
              <w:numPr>
                <w:ilvl w:val="0"/>
                <w:numId w:val="27"/>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private limited company</w:t>
            </w:r>
          </w:p>
          <w:p w14:paraId="57158783" w14:textId="77777777" w:rsidR="00C94701" w:rsidRPr="00D72105" w:rsidRDefault="00C94701" w:rsidP="00C94701">
            <w:pPr>
              <w:pStyle w:val="Standard"/>
              <w:numPr>
                <w:ilvl w:val="0"/>
                <w:numId w:val="27"/>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limited liability partnership</w:t>
            </w:r>
          </w:p>
          <w:p w14:paraId="6FFC8E38" w14:textId="77777777" w:rsidR="00C94701" w:rsidRPr="00D72105" w:rsidRDefault="00C94701" w:rsidP="00C94701">
            <w:pPr>
              <w:pStyle w:val="Standard"/>
              <w:numPr>
                <w:ilvl w:val="0"/>
                <w:numId w:val="27"/>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other partnership</w:t>
            </w:r>
          </w:p>
          <w:p w14:paraId="46E8EE2F" w14:textId="77777777" w:rsidR="00C94701" w:rsidRPr="00D72105" w:rsidRDefault="00C94701" w:rsidP="00C94701">
            <w:pPr>
              <w:pStyle w:val="Standard"/>
              <w:numPr>
                <w:ilvl w:val="0"/>
                <w:numId w:val="27"/>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sole trader</w:t>
            </w:r>
          </w:p>
          <w:p w14:paraId="71065404" w14:textId="77777777" w:rsidR="00C94701" w:rsidRPr="00D72105" w:rsidRDefault="00C94701" w:rsidP="00C94701">
            <w:pPr>
              <w:pStyle w:val="Standard"/>
              <w:numPr>
                <w:ilvl w:val="0"/>
                <w:numId w:val="27"/>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third sector</w:t>
            </w:r>
          </w:p>
          <w:p w14:paraId="1AD22095" w14:textId="77777777" w:rsidR="00C94701" w:rsidRPr="00D72105" w:rsidRDefault="00C94701" w:rsidP="00C94701">
            <w:pPr>
              <w:pStyle w:val="Standard"/>
              <w:numPr>
                <w:ilvl w:val="0"/>
                <w:numId w:val="27"/>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other (please specify your trading status)</w:t>
            </w:r>
          </w:p>
          <w:p w14:paraId="0A38A2D0" w14:textId="77777777" w:rsidR="00C94701" w:rsidRPr="00D72105" w:rsidRDefault="00C94701" w:rsidP="00C654F1">
            <w:pPr>
              <w:pStyle w:val="Standard"/>
              <w:ind w:right="39"/>
              <w:rPr>
                <w:rFonts w:asciiTheme="majorHAnsi" w:eastAsia="Arial" w:hAnsiTheme="majorHAnsi" w:cstheme="majorHAnsi"/>
                <w:color w:val="000000"/>
                <w:sz w:val="22"/>
                <w:szCs w:val="22"/>
              </w:rPr>
            </w:pPr>
          </w:p>
          <w:p w14:paraId="39CABF42" w14:textId="77777777" w:rsidR="00C94701" w:rsidRPr="00D72105" w:rsidRDefault="00C94701" w:rsidP="00C654F1">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VAT number</w:t>
            </w:r>
          </w:p>
          <w:p w14:paraId="32181B92" w14:textId="77777777" w:rsidR="00C94701" w:rsidRPr="00D72105" w:rsidRDefault="00C94701" w:rsidP="00C654F1">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SME?</w:t>
            </w:r>
          </w:p>
          <w:p w14:paraId="61E68CA6" w14:textId="77777777" w:rsidR="00C94701" w:rsidRPr="00D72105" w:rsidRDefault="00C94701" w:rsidP="00C654F1">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The role each subcontractor will take in providing the works and /or supplies e.g. key deliverables.</w:t>
            </w:r>
          </w:p>
          <w:p w14:paraId="64AEA9A0" w14:textId="77777777" w:rsidR="00C94701" w:rsidRPr="00D72105" w:rsidRDefault="00C94701" w:rsidP="00C654F1">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The approximate % of contractual obligations assigned to each </w:t>
            </w:r>
            <w:proofErr w:type="gramStart"/>
            <w:r w:rsidRPr="00D72105">
              <w:rPr>
                <w:rFonts w:asciiTheme="majorHAnsi" w:eastAsia="Arial" w:hAnsiTheme="majorHAnsi" w:cstheme="majorHAnsi"/>
                <w:color w:val="000000"/>
                <w:sz w:val="22"/>
                <w:szCs w:val="22"/>
              </w:rPr>
              <w:t>subcontractor</w:t>
            </w:r>
            <w:proofErr w:type="gramEnd"/>
          </w:p>
          <w:p w14:paraId="1BAE397E" w14:textId="77777777" w:rsidR="00C94701" w:rsidRPr="00D72105" w:rsidRDefault="00C94701" w:rsidP="00C654F1">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Is the subcontractor being relied upon to meet the selection criteria (i.e. are you relying on the subcontractor for economic and technical standing and/or technical and </w:t>
            </w:r>
            <w:r w:rsidRPr="00D72105">
              <w:rPr>
                <w:rFonts w:asciiTheme="majorHAnsi" w:eastAsia="Arial" w:hAnsiTheme="majorHAnsi" w:cstheme="majorHAnsi"/>
                <w:color w:val="000000"/>
                <w:sz w:val="22"/>
                <w:szCs w:val="22"/>
              </w:rPr>
              <w:lastRenderedPageBreak/>
              <w:t>professional ability?) and, if so, which criteria are you relying on them for?</w:t>
            </w:r>
          </w:p>
          <w:p w14:paraId="05E04C80" w14:textId="77777777" w:rsidR="00C94701" w:rsidRPr="00D72105" w:rsidRDefault="00C94701" w:rsidP="00C654F1">
            <w:pPr>
              <w:pStyle w:val="Standard"/>
              <w:ind w:right="39"/>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08E3870C" w14:textId="77777777" w:rsidR="00C94701" w:rsidRPr="00D72105" w:rsidRDefault="00C94701" w:rsidP="00C654F1">
            <w:pPr>
              <w:pStyle w:val="Standard"/>
              <w:ind w:right="181"/>
              <w:jc w:val="both"/>
              <w:rPr>
                <w:rFonts w:asciiTheme="majorHAnsi" w:eastAsia="Arial" w:hAnsiTheme="majorHAnsi" w:cstheme="majorHAnsi"/>
                <w:color w:val="000000"/>
                <w:sz w:val="22"/>
                <w:szCs w:val="22"/>
              </w:rPr>
            </w:pPr>
          </w:p>
        </w:tc>
      </w:tr>
    </w:tbl>
    <w:p w14:paraId="434214EF" w14:textId="77777777" w:rsidR="00C94701" w:rsidRDefault="00C94701" w:rsidP="00C94701">
      <w:pPr>
        <w:pStyle w:val="Standard"/>
        <w:pageBreakBefore/>
        <w:spacing w:after="120"/>
        <w:jc w:val="both"/>
        <w:rPr>
          <w:rFonts w:ascii="Arial" w:eastAsia="Arial" w:hAnsi="Arial" w:cs="Arial"/>
          <w:color w:val="000000"/>
          <w:sz w:val="22"/>
          <w:szCs w:val="22"/>
        </w:rPr>
      </w:pPr>
    </w:p>
    <w:tbl>
      <w:tblPr>
        <w:tblW w:w="10352" w:type="dxa"/>
        <w:tblInd w:w="-716" w:type="dxa"/>
        <w:tblLayout w:type="fixed"/>
        <w:tblCellMar>
          <w:left w:w="10" w:type="dxa"/>
          <w:right w:w="10" w:type="dxa"/>
        </w:tblCellMar>
        <w:tblLook w:val="0000" w:firstRow="0" w:lastRow="0" w:firstColumn="0" w:lastColumn="0" w:noHBand="0" w:noVBand="0"/>
      </w:tblPr>
      <w:tblGrid>
        <w:gridCol w:w="995"/>
        <w:gridCol w:w="5813"/>
        <w:gridCol w:w="3544"/>
      </w:tblGrid>
      <w:tr w:rsidR="00C94701" w:rsidRPr="00886BE0" w14:paraId="7ABCCD20" w14:textId="77777777" w:rsidTr="00C654F1">
        <w:trPr>
          <w:trHeight w:val="326"/>
        </w:trPr>
        <w:tc>
          <w:tcPr>
            <w:tcW w:w="68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929EA04" w14:textId="77777777" w:rsidR="00C94701" w:rsidRPr="00886BE0" w:rsidRDefault="00C94701" w:rsidP="00C654F1">
            <w:pPr>
              <w:pStyle w:val="Standard"/>
              <w:spacing w:after="120"/>
              <w:jc w:val="both"/>
              <w:rPr>
                <w:rFonts w:asciiTheme="majorHAnsi" w:hAnsiTheme="majorHAnsi" w:cstheme="majorHAnsi"/>
                <w:sz w:val="22"/>
                <w:szCs w:val="22"/>
              </w:rPr>
            </w:pPr>
            <w:r w:rsidRPr="00886BE0">
              <w:rPr>
                <w:rFonts w:asciiTheme="majorHAnsi" w:eastAsia="Arial" w:hAnsiTheme="majorHAnsi" w:cstheme="majorHAnsi"/>
                <w:b/>
                <w:color w:val="000000"/>
                <w:sz w:val="22"/>
                <w:szCs w:val="22"/>
              </w:rPr>
              <w:t>Part 2</w:t>
            </w:r>
            <w:r>
              <w:rPr>
                <w:rFonts w:asciiTheme="majorHAnsi" w:eastAsia="Arial" w:hAnsiTheme="majorHAnsi" w:cstheme="majorHAnsi"/>
                <w:b/>
                <w:color w:val="000000"/>
                <w:sz w:val="22"/>
                <w:szCs w:val="22"/>
              </w:rPr>
              <w:t>a</w:t>
            </w:r>
            <w:r w:rsidRPr="00886BE0">
              <w:rPr>
                <w:rFonts w:asciiTheme="majorHAnsi" w:eastAsia="Arial" w:hAnsiTheme="majorHAnsi" w:cstheme="majorHAnsi"/>
                <w:b/>
                <w:color w:val="000000"/>
                <w:sz w:val="22"/>
                <w:szCs w:val="22"/>
              </w:rPr>
              <w:t xml:space="preserve"> Questions (Exclusion Grounds Questions)</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8038973" w14:textId="77777777" w:rsidR="00C94701" w:rsidRPr="00886BE0" w:rsidRDefault="00C94701" w:rsidP="00C654F1">
            <w:pPr>
              <w:pStyle w:val="Standard"/>
              <w:spacing w:after="120"/>
              <w:jc w:val="both"/>
              <w:rPr>
                <w:rFonts w:asciiTheme="majorHAnsi" w:eastAsia="Arial" w:hAnsiTheme="majorHAnsi" w:cstheme="majorHAnsi"/>
                <w:b/>
                <w:color w:val="000000"/>
                <w:sz w:val="22"/>
                <w:szCs w:val="22"/>
              </w:rPr>
            </w:pPr>
          </w:p>
        </w:tc>
      </w:tr>
      <w:tr w:rsidR="00C94701" w:rsidRPr="00886BE0" w14:paraId="0D404BEF" w14:textId="77777777" w:rsidTr="00C654F1">
        <w:tc>
          <w:tcPr>
            <w:tcW w:w="68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3816485A" w14:textId="77777777" w:rsidR="00C94701" w:rsidRPr="00886BE0" w:rsidRDefault="00C94701" w:rsidP="00C654F1">
            <w:pPr>
              <w:pStyle w:val="Standard"/>
              <w:spacing w:after="120"/>
              <w:ind w:left="425" w:right="840" w:hanging="425"/>
              <w:jc w:val="both"/>
              <w:rPr>
                <w:rFonts w:asciiTheme="majorHAnsi" w:hAnsiTheme="majorHAnsi" w:cstheme="majorHAnsi"/>
                <w:sz w:val="22"/>
                <w:szCs w:val="22"/>
              </w:rPr>
            </w:pPr>
            <w:r w:rsidRPr="00886BE0">
              <w:rPr>
                <w:rFonts w:asciiTheme="majorHAnsi" w:eastAsia="Arial" w:hAnsiTheme="majorHAnsi" w:cstheme="majorHAnsi"/>
                <w:b/>
                <w:color w:val="000000"/>
                <w:sz w:val="22"/>
                <w:szCs w:val="22"/>
              </w:rPr>
              <w:t>Grounds for mandatory exclusion</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E264C2" w14:textId="77777777" w:rsidR="00C94701" w:rsidRPr="00886BE0" w:rsidRDefault="00C94701" w:rsidP="00C654F1">
            <w:pPr>
              <w:pStyle w:val="Standard"/>
              <w:spacing w:after="120"/>
              <w:ind w:left="425" w:right="840" w:hanging="425"/>
              <w:jc w:val="both"/>
              <w:rPr>
                <w:rFonts w:asciiTheme="majorHAnsi" w:eastAsia="Arial" w:hAnsiTheme="majorHAnsi" w:cstheme="majorHAnsi"/>
                <w:b/>
                <w:color w:val="000000"/>
                <w:sz w:val="22"/>
                <w:szCs w:val="22"/>
              </w:rPr>
            </w:pPr>
          </w:p>
        </w:tc>
      </w:tr>
      <w:tr w:rsidR="00C94701" w:rsidRPr="00886BE0" w14:paraId="167D22A5"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ADC10D" w14:textId="77777777" w:rsidR="00C94701" w:rsidRPr="00381FA7"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D3F687" w14:textId="77777777" w:rsidR="00C94701" w:rsidRPr="00886BE0" w:rsidRDefault="00C94701" w:rsidP="00C654F1">
            <w:pPr>
              <w:pStyle w:val="Standard"/>
              <w:spacing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Within the past five years, anywhere in the world, have you or any person who</w:t>
            </w:r>
          </w:p>
          <w:p w14:paraId="18A5549D" w14:textId="77777777" w:rsidR="00C94701" w:rsidRPr="00886BE0" w:rsidRDefault="00C94701" w:rsidP="00C94701">
            <w:pPr>
              <w:pStyle w:val="Standard"/>
              <w:numPr>
                <w:ilvl w:val="0"/>
                <w:numId w:val="31"/>
              </w:numPr>
              <w:spacing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is a member of the supplier’s administrative, management or supervisory body; or</w:t>
            </w:r>
          </w:p>
          <w:p w14:paraId="19ABCE07" w14:textId="77777777" w:rsidR="00C94701" w:rsidRPr="00886BE0" w:rsidRDefault="00C94701" w:rsidP="00C94701">
            <w:pPr>
              <w:pStyle w:val="Standard"/>
              <w:numPr>
                <w:ilvl w:val="0"/>
                <w:numId w:val="31"/>
              </w:numPr>
              <w:spacing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has powers of representation, decision or control in the supplier</w:t>
            </w:r>
          </w:p>
          <w:p w14:paraId="6F0B957E" w14:textId="77777777" w:rsidR="00C94701" w:rsidRPr="00886BE0" w:rsidRDefault="00C94701" w:rsidP="00C654F1">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been convicted of any of the offences within the summary below and listed in full </w:t>
            </w:r>
            <w:r w:rsidRPr="00886BE0">
              <w:rPr>
                <w:rFonts w:asciiTheme="majorHAnsi" w:eastAsia="Arial" w:hAnsiTheme="majorHAnsi" w:cstheme="majorHAnsi"/>
                <w:sz w:val="22"/>
                <w:szCs w:val="22"/>
              </w:rPr>
              <w:t>in Annex D</w:t>
            </w:r>
            <w:r w:rsidRPr="00886BE0">
              <w:rPr>
                <w:rFonts w:asciiTheme="majorHAnsi" w:eastAsia="Arial" w:hAnsiTheme="majorHAnsi" w:cstheme="majorHAnsi"/>
                <w:color w:val="000000"/>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2A72F065" w14:textId="77777777" w:rsidR="00C94701" w:rsidRPr="00886BE0" w:rsidRDefault="00C94701" w:rsidP="00C654F1">
            <w:pPr>
              <w:pStyle w:val="Standard"/>
              <w:spacing w:line="276" w:lineRule="auto"/>
              <w:ind w:left="425" w:right="187" w:hanging="425"/>
              <w:jc w:val="both"/>
              <w:rPr>
                <w:rFonts w:asciiTheme="majorHAnsi" w:eastAsia="Arial" w:hAnsiTheme="majorHAnsi" w:cstheme="majorHAnsi"/>
                <w:color w:val="000000"/>
                <w:sz w:val="22"/>
                <w:szCs w:val="22"/>
              </w:rPr>
            </w:pPr>
          </w:p>
        </w:tc>
      </w:tr>
      <w:tr w:rsidR="00C94701" w:rsidRPr="00886BE0" w14:paraId="13A78F57"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A6C026"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2.1.1</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265216" w14:textId="77777777" w:rsidR="00C94701" w:rsidRPr="00886BE0" w:rsidRDefault="00C94701" w:rsidP="00C654F1">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Participation in a criminal organisation  </w:t>
            </w:r>
          </w:p>
        </w:tc>
        <w:tc>
          <w:tcPr>
            <w:tcW w:w="3544" w:type="dxa"/>
            <w:tcBorders>
              <w:top w:val="single" w:sz="4" w:space="0" w:color="000000"/>
              <w:left w:val="single" w:sz="4" w:space="0" w:color="000000"/>
              <w:bottom w:val="single" w:sz="4" w:space="0" w:color="000000"/>
              <w:right w:val="single" w:sz="4" w:space="0" w:color="000000"/>
            </w:tcBorders>
          </w:tcPr>
          <w:p w14:paraId="7227FF7D"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3815507" w14:textId="77777777" w:rsidR="00C94701" w:rsidRPr="00886BE0" w:rsidRDefault="00C94701" w:rsidP="00C654F1">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21EC04B7"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32AD03"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2.1.2</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240C9B" w14:textId="77777777" w:rsidR="00C94701" w:rsidRPr="00886BE0" w:rsidRDefault="00C94701" w:rsidP="00C654F1">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Corruption</w:t>
            </w:r>
          </w:p>
        </w:tc>
        <w:tc>
          <w:tcPr>
            <w:tcW w:w="3544" w:type="dxa"/>
            <w:tcBorders>
              <w:top w:val="single" w:sz="4" w:space="0" w:color="000000"/>
              <w:left w:val="single" w:sz="4" w:space="0" w:color="000000"/>
              <w:bottom w:val="single" w:sz="4" w:space="0" w:color="000000"/>
              <w:right w:val="single" w:sz="4" w:space="0" w:color="000000"/>
            </w:tcBorders>
          </w:tcPr>
          <w:p w14:paraId="170458D9"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CD13BB3" w14:textId="77777777" w:rsidR="00C94701" w:rsidRPr="00886BE0" w:rsidRDefault="00C94701" w:rsidP="00C654F1">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14DE0771"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7DAD47"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2.1.3</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6D83F7" w14:textId="77777777" w:rsidR="00C94701" w:rsidRPr="00886BE0" w:rsidRDefault="00C94701" w:rsidP="00C654F1">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Terrorist offences or offences linked to terrorist activities</w:t>
            </w:r>
          </w:p>
        </w:tc>
        <w:tc>
          <w:tcPr>
            <w:tcW w:w="3544" w:type="dxa"/>
            <w:tcBorders>
              <w:top w:val="single" w:sz="4" w:space="0" w:color="000000"/>
              <w:left w:val="single" w:sz="4" w:space="0" w:color="000000"/>
              <w:bottom w:val="single" w:sz="4" w:space="0" w:color="000000"/>
              <w:right w:val="single" w:sz="4" w:space="0" w:color="000000"/>
            </w:tcBorders>
          </w:tcPr>
          <w:p w14:paraId="5A6C6848"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BE96BED" w14:textId="77777777" w:rsidR="00C94701" w:rsidRPr="00886BE0" w:rsidRDefault="00C94701" w:rsidP="00C654F1">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51C403FE"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D03133"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2.1.4</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C3F60" w14:textId="77777777" w:rsidR="00C94701" w:rsidRPr="00886BE0" w:rsidRDefault="00C94701" w:rsidP="00C654F1">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Money laundering or terrorist financing</w:t>
            </w:r>
          </w:p>
        </w:tc>
        <w:tc>
          <w:tcPr>
            <w:tcW w:w="3544" w:type="dxa"/>
            <w:tcBorders>
              <w:top w:val="single" w:sz="4" w:space="0" w:color="000000"/>
              <w:left w:val="single" w:sz="4" w:space="0" w:color="000000"/>
              <w:bottom w:val="single" w:sz="4" w:space="0" w:color="000000"/>
              <w:right w:val="single" w:sz="4" w:space="0" w:color="000000"/>
            </w:tcBorders>
          </w:tcPr>
          <w:p w14:paraId="25183B84"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DAFF12D" w14:textId="77777777" w:rsidR="00C94701" w:rsidRPr="00886BE0" w:rsidRDefault="00C94701" w:rsidP="00C654F1">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48EBDAE3"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DA0D66"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2.1.5</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40F200" w14:textId="77777777" w:rsidR="00C94701" w:rsidRPr="00886BE0" w:rsidRDefault="00C94701" w:rsidP="00C654F1">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Child labour and other forms of trafficking in human beings</w:t>
            </w:r>
          </w:p>
        </w:tc>
        <w:tc>
          <w:tcPr>
            <w:tcW w:w="3544" w:type="dxa"/>
            <w:tcBorders>
              <w:top w:val="single" w:sz="4" w:space="0" w:color="000000"/>
              <w:left w:val="single" w:sz="4" w:space="0" w:color="000000"/>
              <w:bottom w:val="single" w:sz="4" w:space="0" w:color="000000"/>
              <w:right w:val="single" w:sz="4" w:space="0" w:color="000000"/>
            </w:tcBorders>
          </w:tcPr>
          <w:p w14:paraId="5D90ABB6"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2184A6C" w14:textId="77777777" w:rsidR="00C94701" w:rsidRPr="00886BE0" w:rsidRDefault="00C94701" w:rsidP="00C654F1">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240815E1"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392583"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2.1.6</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60CD68" w14:textId="77777777" w:rsidR="00C94701" w:rsidRPr="00886BE0" w:rsidRDefault="00C94701" w:rsidP="00C654F1">
            <w:pPr>
              <w:pStyle w:val="Standard"/>
              <w:tabs>
                <w:tab w:val="left" w:pos="7013"/>
              </w:tabs>
              <w:spacing w:after="120"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Any other offence within the meaning of Article 57(1) of the Directive as defined by the law of any jurisdiction outside England, Wales or Northern Ireland.</w:t>
            </w:r>
          </w:p>
        </w:tc>
        <w:tc>
          <w:tcPr>
            <w:tcW w:w="3544" w:type="dxa"/>
            <w:tcBorders>
              <w:top w:val="single" w:sz="4" w:space="0" w:color="000000"/>
              <w:left w:val="single" w:sz="4" w:space="0" w:color="000000"/>
              <w:bottom w:val="single" w:sz="4" w:space="0" w:color="000000"/>
              <w:right w:val="single" w:sz="4" w:space="0" w:color="000000"/>
            </w:tcBorders>
          </w:tcPr>
          <w:p w14:paraId="6EB4FF2C"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0AE2682" w14:textId="77777777" w:rsidR="00C94701" w:rsidRPr="00886BE0" w:rsidRDefault="00C94701" w:rsidP="00C654F1">
            <w:pPr>
              <w:pStyle w:val="Standard"/>
              <w:tabs>
                <w:tab w:val="left" w:pos="7013"/>
              </w:tabs>
              <w:spacing w:after="120" w:line="276" w:lineRule="auto"/>
              <w:ind w:right="187"/>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12E4E836"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C2B9B"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2.1.7</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61D577" w14:textId="77777777" w:rsidR="00C94701" w:rsidRPr="00886BE0" w:rsidRDefault="00C94701" w:rsidP="00C654F1">
            <w:pPr>
              <w:pStyle w:val="Standard"/>
              <w:spacing w:after="120"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Any other offence within the meaning of Article 57(1) of the Directive created after 26th February 2015 in England, Wales or Northern Ireland.</w:t>
            </w:r>
          </w:p>
        </w:tc>
        <w:tc>
          <w:tcPr>
            <w:tcW w:w="3544" w:type="dxa"/>
            <w:tcBorders>
              <w:top w:val="single" w:sz="4" w:space="0" w:color="000000"/>
              <w:left w:val="single" w:sz="4" w:space="0" w:color="000000"/>
              <w:bottom w:val="single" w:sz="4" w:space="0" w:color="000000"/>
              <w:right w:val="single" w:sz="4" w:space="0" w:color="000000"/>
            </w:tcBorders>
          </w:tcPr>
          <w:p w14:paraId="54470F3F"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520B5A2" w14:textId="77777777" w:rsidR="00C94701" w:rsidRPr="00886BE0" w:rsidRDefault="00C94701" w:rsidP="00C654F1">
            <w:pPr>
              <w:pStyle w:val="Standard"/>
              <w:spacing w:after="120" w:line="276" w:lineRule="auto"/>
              <w:ind w:right="187"/>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886BE0" w14:paraId="25724CBA"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AD29B8"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2.2</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266A55" w14:textId="77777777" w:rsidR="00C94701" w:rsidRPr="00886BE0" w:rsidRDefault="00C94701" w:rsidP="00C654F1">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If you have answered </w:t>
            </w:r>
            <w:r w:rsidRPr="00886BE0">
              <w:rPr>
                <w:rFonts w:asciiTheme="majorHAnsi" w:eastAsia="Arial" w:hAnsiTheme="majorHAnsi" w:cstheme="majorHAnsi"/>
                <w:sz w:val="22"/>
                <w:szCs w:val="22"/>
              </w:rPr>
              <w:t>YES</w:t>
            </w:r>
            <w:r w:rsidRPr="00886BE0">
              <w:rPr>
                <w:rFonts w:asciiTheme="majorHAnsi" w:eastAsia="Arial" w:hAnsiTheme="majorHAnsi" w:cstheme="majorHAnsi"/>
                <w:color w:val="000000"/>
                <w:sz w:val="22"/>
                <w:szCs w:val="22"/>
              </w:rPr>
              <w:t xml:space="preserve"> to any of the questions </w:t>
            </w:r>
            <w:r w:rsidRPr="00886BE0">
              <w:rPr>
                <w:rFonts w:asciiTheme="majorHAnsi" w:eastAsia="Arial" w:hAnsiTheme="majorHAnsi" w:cstheme="majorHAnsi"/>
                <w:sz w:val="22"/>
                <w:szCs w:val="22"/>
              </w:rPr>
              <w:t>on mandatory exclusion grounds</w:t>
            </w:r>
            <w:r w:rsidRPr="00886BE0">
              <w:rPr>
                <w:rFonts w:asciiTheme="majorHAnsi" w:eastAsia="Arial" w:hAnsiTheme="majorHAnsi" w:cstheme="majorHAnsi"/>
                <w:b/>
                <w:color w:val="000000"/>
                <w:sz w:val="22"/>
                <w:szCs w:val="22"/>
              </w:rPr>
              <w:t xml:space="preserve"> </w:t>
            </w:r>
            <w:r w:rsidRPr="00886BE0">
              <w:rPr>
                <w:rFonts w:asciiTheme="majorHAnsi" w:eastAsia="Arial" w:hAnsiTheme="majorHAnsi" w:cstheme="majorHAnsi"/>
                <w:color w:val="000000"/>
                <w:sz w:val="22"/>
                <w:szCs w:val="22"/>
              </w:rPr>
              <w:t xml:space="preserve">please provide further details, </w:t>
            </w:r>
            <w:proofErr w:type="gramStart"/>
            <w:r w:rsidRPr="00886BE0">
              <w:rPr>
                <w:rFonts w:asciiTheme="majorHAnsi" w:eastAsia="Arial" w:hAnsiTheme="majorHAnsi" w:cstheme="majorHAnsi"/>
                <w:color w:val="000000"/>
                <w:sz w:val="22"/>
                <w:szCs w:val="22"/>
              </w:rPr>
              <w:t>including;</w:t>
            </w:r>
            <w:proofErr w:type="gramEnd"/>
          </w:p>
          <w:p w14:paraId="74CA2DB2" w14:textId="77777777" w:rsidR="00C94701" w:rsidRPr="00886BE0" w:rsidRDefault="00C94701" w:rsidP="00C654F1">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date of conviction and the jurisdiction</w:t>
            </w:r>
          </w:p>
          <w:p w14:paraId="0B47F862" w14:textId="77777777" w:rsidR="00C94701" w:rsidRPr="00886BE0" w:rsidRDefault="00C94701" w:rsidP="00C654F1">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which of the grounds listed the conviction was for</w:t>
            </w:r>
          </w:p>
          <w:p w14:paraId="63107EAC" w14:textId="77777777" w:rsidR="00C94701" w:rsidRPr="00886BE0" w:rsidRDefault="00C94701" w:rsidP="00C654F1">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the reasons for conviction</w:t>
            </w:r>
          </w:p>
          <w:p w14:paraId="0AD879BC" w14:textId="77777777" w:rsidR="00C94701" w:rsidRPr="00886BE0" w:rsidRDefault="00C94701" w:rsidP="00C654F1">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the identity of who has been convicted</w:t>
            </w:r>
          </w:p>
        </w:tc>
        <w:tc>
          <w:tcPr>
            <w:tcW w:w="3544" w:type="dxa"/>
            <w:tcBorders>
              <w:top w:val="single" w:sz="4" w:space="0" w:color="000000"/>
              <w:left w:val="single" w:sz="4" w:space="0" w:color="000000"/>
              <w:bottom w:val="single" w:sz="4" w:space="0" w:color="000000"/>
              <w:right w:val="single" w:sz="4" w:space="0" w:color="000000"/>
            </w:tcBorders>
          </w:tcPr>
          <w:p w14:paraId="2DC2CE55"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p>
        </w:tc>
      </w:tr>
      <w:tr w:rsidR="00C94701" w:rsidRPr="00886BE0" w14:paraId="7E61EFD6"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F637BD" w14:textId="77777777" w:rsidR="00C94701" w:rsidRPr="00886BE0" w:rsidRDefault="00C94701" w:rsidP="00C654F1">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2.2.1</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C52207" w14:textId="77777777" w:rsidR="00C94701" w:rsidRPr="00886BE0" w:rsidRDefault="00C94701" w:rsidP="00C654F1">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If the relevant documentation is available </w:t>
            </w:r>
            <w:proofErr w:type="gramStart"/>
            <w:r w:rsidRPr="00886BE0">
              <w:rPr>
                <w:rFonts w:asciiTheme="majorHAnsi" w:eastAsia="Arial" w:hAnsiTheme="majorHAnsi" w:cstheme="majorHAnsi"/>
                <w:color w:val="000000"/>
                <w:sz w:val="22"/>
                <w:szCs w:val="22"/>
              </w:rPr>
              <w:t>electronically</w:t>
            </w:r>
            <w:proofErr w:type="gramEnd"/>
            <w:r w:rsidRPr="00886BE0">
              <w:rPr>
                <w:rFonts w:asciiTheme="majorHAnsi" w:eastAsia="Arial" w:hAnsiTheme="majorHAnsi" w:cstheme="majorHAnsi"/>
                <w:color w:val="000000"/>
                <w:sz w:val="22"/>
                <w:szCs w:val="22"/>
              </w:rPr>
              <w:t xml:space="preserve"> please provide:</w:t>
            </w:r>
          </w:p>
          <w:p w14:paraId="31B7549D" w14:textId="77777777" w:rsidR="00C94701" w:rsidRPr="00886BE0" w:rsidRDefault="00C94701" w:rsidP="00C654F1">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 the web </w:t>
            </w:r>
            <w:proofErr w:type="gramStart"/>
            <w:r w:rsidRPr="00886BE0">
              <w:rPr>
                <w:rFonts w:asciiTheme="majorHAnsi" w:eastAsia="Arial" w:hAnsiTheme="majorHAnsi" w:cstheme="majorHAnsi"/>
                <w:color w:val="000000"/>
                <w:sz w:val="22"/>
                <w:szCs w:val="22"/>
              </w:rPr>
              <w:t>address</w:t>
            </w:r>
            <w:proofErr w:type="gramEnd"/>
          </w:p>
          <w:p w14:paraId="6135DE6E" w14:textId="77777777" w:rsidR="00C94701" w:rsidRPr="00886BE0" w:rsidRDefault="00C94701" w:rsidP="00C654F1">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issuing authority</w:t>
            </w:r>
          </w:p>
          <w:p w14:paraId="6AA3022B" w14:textId="77777777" w:rsidR="00C94701" w:rsidRPr="00886BE0" w:rsidRDefault="00C94701" w:rsidP="00C654F1">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precise reference of the documents</w:t>
            </w:r>
          </w:p>
          <w:p w14:paraId="0A970E28" w14:textId="77777777" w:rsidR="00C94701" w:rsidRPr="00886BE0" w:rsidRDefault="00C94701" w:rsidP="00C654F1">
            <w:pPr>
              <w:pStyle w:val="Standard"/>
              <w:spacing w:line="276" w:lineRule="auto"/>
              <w:ind w:right="187"/>
              <w:jc w:val="both"/>
              <w:rPr>
                <w:rFonts w:asciiTheme="majorHAnsi" w:eastAsia="Arial" w:hAnsiTheme="majorHAnsi" w:cstheme="majorHAnsi"/>
                <w:sz w:val="22"/>
                <w:szCs w:val="22"/>
              </w:rPr>
            </w:pPr>
          </w:p>
        </w:tc>
        <w:tc>
          <w:tcPr>
            <w:tcW w:w="3544" w:type="dxa"/>
            <w:tcBorders>
              <w:top w:val="single" w:sz="4" w:space="0" w:color="000000"/>
              <w:left w:val="single" w:sz="4" w:space="0" w:color="000000"/>
              <w:bottom w:val="single" w:sz="4" w:space="0" w:color="000000"/>
              <w:right w:val="single" w:sz="4" w:space="0" w:color="000000"/>
            </w:tcBorders>
          </w:tcPr>
          <w:p w14:paraId="6006C289" w14:textId="77777777" w:rsidR="00C94701" w:rsidRPr="00886BE0" w:rsidRDefault="00C94701" w:rsidP="00C654F1">
            <w:pPr>
              <w:pStyle w:val="Standard"/>
              <w:spacing w:line="276" w:lineRule="auto"/>
              <w:ind w:right="187"/>
              <w:jc w:val="both"/>
              <w:rPr>
                <w:rFonts w:asciiTheme="majorHAnsi" w:eastAsia="Arial" w:hAnsiTheme="majorHAnsi" w:cstheme="majorHAnsi"/>
                <w:color w:val="000000"/>
                <w:sz w:val="22"/>
                <w:szCs w:val="22"/>
              </w:rPr>
            </w:pPr>
          </w:p>
        </w:tc>
      </w:tr>
      <w:tr w:rsidR="00C94701" w:rsidRPr="00886BE0" w14:paraId="0CB782B1" w14:textId="77777777" w:rsidTr="00C654F1">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3ADE6E" w14:textId="77777777" w:rsidR="00C94701" w:rsidRPr="00381FA7" w:rsidRDefault="00C94701" w:rsidP="00C654F1">
            <w:pPr>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2.3</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73D4D7" w14:textId="77777777" w:rsidR="00C94701" w:rsidRPr="00886BE0" w:rsidRDefault="00C94701" w:rsidP="00C654F1">
            <w:pPr>
              <w:pStyle w:val="Standard"/>
              <w:spacing w:after="120"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If you have answered </w:t>
            </w:r>
            <w:r w:rsidRPr="00886BE0">
              <w:rPr>
                <w:rFonts w:asciiTheme="majorHAnsi" w:eastAsia="Arial" w:hAnsiTheme="majorHAnsi" w:cstheme="majorHAnsi"/>
                <w:sz w:val="22"/>
                <w:szCs w:val="22"/>
              </w:rPr>
              <w:t>YES</w:t>
            </w:r>
            <w:r w:rsidRPr="00886BE0">
              <w:rPr>
                <w:rFonts w:asciiTheme="majorHAnsi" w:eastAsia="Arial" w:hAnsiTheme="majorHAnsi" w:cstheme="majorHAnsi"/>
                <w:color w:val="000000"/>
                <w:sz w:val="22"/>
                <w:szCs w:val="22"/>
              </w:rPr>
              <w:t xml:space="preserve"> to any part of the questions </w:t>
            </w:r>
            <w:r w:rsidRPr="00886BE0">
              <w:rPr>
                <w:rFonts w:asciiTheme="majorHAnsi" w:eastAsia="Arial" w:hAnsiTheme="majorHAnsi" w:cstheme="majorHAnsi"/>
                <w:sz w:val="22"/>
                <w:szCs w:val="22"/>
              </w:rPr>
              <w:t xml:space="preserve">on mandatory exclusion </w:t>
            </w:r>
            <w:proofErr w:type="gramStart"/>
            <w:r w:rsidRPr="00886BE0">
              <w:rPr>
                <w:rFonts w:asciiTheme="majorHAnsi" w:eastAsia="Arial" w:hAnsiTheme="majorHAnsi" w:cstheme="majorHAnsi"/>
                <w:sz w:val="22"/>
                <w:szCs w:val="22"/>
              </w:rPr>
              <w:t>grounds</w:t>
            </w:r>
            <w:proofErr w:type="gramEnd"/>
            <w:r w:rsidRPr="00886BE0">
              <w:rPr>
                <w:rFonts w:asciiTheme="majorHAnsi" w:eastAsia="Arial" w:hAnsiTheme="majorHAnsi" w:cstheme="majorHAnsi"/>
                <w:b/>
                <w:color w:val="000000"/>
                <w:sz w:val="22"/>
                <w:szCs w:val="22"/>
              </w:rPr>
              <w:t xml:space="preserve"> </w:t>
            </w:r>
            <w:r w:rsidRPr="00886BE0">
              <w:rPr>
                <w:rFonts w:asciiTheme="majorHAnsi" w:eastAsia="Arial" w:hAnsiTheme="majorHAnsi" w:cstheme="majorHAnsi"/>
                <w:color w:val="000000"/>
                <w:sz w:val="22"/>
                <w:szCs w:val="22"/>
              </w:rPr>
              <w:t>please explain what measures have been taken to demonstrate your reliability despite the existence of relevant grounds for exclusion (</w:t>
            </w:r>
            <w:proofErr w:type="spellStart"/>
            <w:r w:rsidRPr="00886BE0">
              <w:rPr>
                <w:rFonts w:asciiTheme="majorHAnsi" w:eastAsia="Arial" w:hAnsiTheme="majorHAnsi" w:cstheme="majorHAnsi"/>
                <w:color w:val="000000"/>
                <w:sz w:val="22"/>
                <w:szCs w:val="22"/>
              </w:rPr>
              <w:t>Self cleaning</w:t>
            </w:r>
            <w:proofErr w:type="spellEnd"/>
            <w:r w:rsidRPr="00886BE0">
              <w:rPr>
                <w:rFonts w:asciiTheme="majorHAnsi" w:eastAsia="Arial" w:hAnsiTheme="majorHAnsi" w:cstheme="majorHAnsi"/>
                <w:color w:val="000000"/>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0DB8FC66" w14:textId="77777777" w:rsidR="00C94701" w:rsidRPr="00886BE0" w:rsidRDefault="00C94701" w:rsidP="00C654F1">
            <w:pPr>
              <w:pStyle w:val="Standard"/>
              <w:spacing w:after="120" w:line="276" w:lineRule="auto"/>
              <w:ind w:right="187"/>
              <w:jc w:val="both"/>
              <w:rPr>
                <w:rFonts w:asciiTheme="majorHAnsi" w:eastAsia="Arial" w:hAnsiTheme="majorHAnsi" w:cstheme="majorHAnsi"/>
                <w:color w:val="000000"/>
                <w:sz w:val="22"/>
                <w:szCs w:val="22"/>
              </w:rPr>
            </w:pPr>
          </w:p>
        </w:tc>
      </w:tr>
    </w:tbl>
    <w:p w14:paraId="771D652A" w14:textId="77777777" w:rsidR="00C94701" w:rsidRDefault="00C94701" w:rsidP="00C94701">
      <w:pPr>
        <w:pStyle w:val="Standard"/>
        <w:spacing w:after="120"/>
        <w:jc w:val="both"/>
        <w:rPr>
          <w:rFonts w:ascii="Arial" w:eastAsia="Arial" w:hAnsi="Arial" w:cs="Arial"/>
          <w:sz w:val="22"/>
          <w:szCs w:val="22"/>
        </w:rPr>
      </w:pPr>
    </w:p>
    <w:p w14:paraId="3DBEE42F" w14:textId="77777777" w:rsidR="00C94701" w:rsidRDefault="00C94701" w:rsidP="00C94701">
      <w:pPr>
        <w:pStyle w:val="Standard"/>
        <w:spacing w:after="120"/>
        <w:jc w:val="both"/>
        <w:rPr>
          <w:rFonts w:ascii="Arial" w:eastAsia="Arial" w:hAnsi="Arial" w:cs="Arial"/>
          <w:sz w:val="22"/>
          <w:szCs w:val="22"/>
        </w:rPr>
      </w:pPr>
    </w:p>
    <w:tbl>
      <w:tblPr>
        <w:tblW w:w="10381" w:type="dxa"/>
        <w:tblInd w:w="-747" w:type="dxa"/>
        <w:tblLayout w:type="fixed"/>
        <w:tblCellMar>
          <w:left w:w="10" w:type="dxa"/>
          <w:right w:w="10" w:type="dxa"/>
        </w:tblCellMar>
        <w:tblLook w:val="0000" w:firstRow="0" w:lastRow="0" w:firstColumn="0" w:lastColumn="0" w:noHBand="0" w:noVBand="0"/>
      </w:tblPr>
      <w:tblGrid>
        <w:gridCol w:w="884"/>
        <w:gridCol w:w="5528"/>
        <w:gridCol w:w="3969"/>
      </w:tblGrid>
      <w:tr w:rsidR="00C94701" w:rsidRPr="006E1DAB" w14:paraId="1F17421A" w14:textId="77777777" w:rsidTr="00C654F1">
        <w:tc>
          <w:tcPr>
            <w:tcW w:w="641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F44B684" w14:textId="77777777" w:rsidR="00C94701" w:rsidRPr="006E1DAB" w:rsidRDefault="00C94701" w:rsidP="00C654F1">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b/>
                <w:color w:val="000000"/>
                <w:sz w:val="22"/>
                <w:szCs w:val="22"/>
              </w:rPr>
              <w:t>Part 2</w:t>
            </w:r>
            <w:r>
              <w:rPr>
                <w:rFonts w:asciiTheme="majorHAnsi" w:eastAsia="Arial" w:hAnsiTheme="majorHAnsi" w:cstheme="majorHAnsi"/>
                <w:b/>
                <w:color w:val="000000"/>
                <w:sz w:val="22"/>
                <w:szCs w:val="22"/>
              </w:rPr>
              <w:t>b</w:t>
            </w:r>
            <w:r w:rsidRPr="006E1DAB">
              <w:rPr>
                <w:rFonts w:asciiTheme="majorHAnsi" w:eastAsia="Arial" w:hAnsiTheme="majorHAnsi" w:cstheme="majorHAnsi"/>
                <w:b/>
                <w:color w:val="000000"/>
                <w:sz w:val="22"/>
                <w:szCs w:val="22"/>
              </w:rPr>
              <w:t xml:space="preserve"> Questions (Exclusion Grounds Questions)</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1ABED1" w14:textId="77777777" w:rsidR="00C94701" w:rsidRPr="006E1DAB" w:rsidRDefault="00C94701" w:rsidP="00C654F1">
            <w:pPr>
              <w:pStyle w:val="Standard"/>
              <w:spacing w:after="120" w:line="276" w:lineRule="auto"/>
              <w:jc w:val="both"/>
              <w:rPr>
                <w:rFonts w:asciiTheme="majorHAnsi" w:eastAsia="Arial" w:hAnsiTheme="majorHAnsi" w:cstheme="majorHAnsi"/>
                <w:b/>
                <w:color w:val="000000"/>
                <w:sz w:val="22"/>
                <w:szCs w:val="22"/>
              </w:rPr>
            </w:pPr>
          </w:p>
        </w:tc>
      </w:tr>
      <w:tr w:rsidR="00C94701" w:rsidRPr="006E1DAB" w14:paraId="140AA0A2" w14:textId="77777777" w:rsidTr="00C654F1">
        <w:tc>
          <w:tcPr>
            <w:tcW w:w="641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A4FA1AE" w14:textId="77777777" w:rsidR="00C94701" w:rsidRPr="006E1DAB" w:rsidRDefault="00C94701" w:rsidP="00C654F1">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b/>
                <w:color w:val="000000"/>
                <w:sz w:val="22"/>
                <w:szCs w:val="22"/>
              </w:rPr>
              <w:t>Mandatory and discretionary grounds relating to the payment of taxes and social security contributions.</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BFA7FEE" w14:textId="77777777" w:rsidR="00C94701" w:rsidRPr="006E1DAB" w:rsidRDefault="00C94701" w:rsidP="00C654F1">
            <w:pPr>
              <w:pStyle w:val="Standard"/>
              <w:spacing w:after="120" w:line="276" w:lineRule="auto"/>
              <w:jc w:val="both"/>
              <w:rPr>
                <w:rFonts w:asciiTheme="majorHAnsi" w:eastAsia="Arial" w:hAnsiTheme="majorHAnsi" w:cstheme="majorHAnsi"/>
                <w:b/>
                <w:color w:val="000000"/>
                <w:sz w:val="22"/>
                <w:szCs w:val="22"/>
              </w:rPr>
            </w:pPr>
          </w:p>
        </w:tc>
      </w:tr>
      <w:tr w:rsidR="00C94701" w:rsidRPr="006E1DAB" w14:paraId="408BFFCC" w14:textId="77777777" w:rsidTr="00C654F1">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C13227" w14:textId="77777777" w:rsidR="00C94701" w:rsidRPr="006E1DAB" w:rsidRDefault="00C94701" w:rsidP="00C654F1">
            <w:pPr>
              <w:pStyle w:val="Standard"/>
              <w:spacing w:after="120" w:line="276" w:lineRule="auto"/>
              <w:ind w:right="-63"/>
              <w:jc w:val="both"/>
              <w:rPr>
                <w:rFonts w:asciiTheme="majorHAnsi" w:eastAsia="Arial" w:hAnsiTheme="majorHAnsi" w:cstheme="majorHAnsi"/>
                <w:color w:val="000000"/>
                <w:sz w:val="22"/>
                <w:szCs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ADF10F" w14:textId="77777777" w:rsidR="00C94701" w:rsidRPr="006E1DAB" w:rsidRDefault="00C94701" w:rsidP="00C654F1">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The detailed grounds for mandatory and discretionary exclusion of a supplier for non-payment of taxes and social security contributions, are set out </w:t>
            </w:r>
            <w:r w:rsidRPr="006E1DAB">
              <w:rPr>
                <w:rFonts w:asciiTheme="majorHAnsi" w:eastAsia="Arial" w:hAnsiTheme="majorHAnsi" w:cstheme="majorHAnsi"/>
                <w:sz w:val="22"/>
                <w:szCs w:val="22"/>
              </w:rPr>
              <w:t>in Annex D</w:t>
            </w:r>
            <w:r w:rsidRPr="006E1DAB">
              <w:rPr>
                <w:rFonts w:asciiTheme="majorHAnsi" w:eastAsia="Arial" w:hAnsiTheme="majorHAnsi" w:cstheme="majorHAnsi"/>
                <w:color w:val="000000"/>
                <w:sz w:val="22"/>
                <w:szCs w:val="22"/>
              </w:rPr>
              <w:t>, and should be referred to before completing these questions.</w:t>
            </w:r>
          </w:p>
        </w:tc>
        <w:tc>
          <w:tcPr>
            <w:tcW w:w="3969" w:type="dxa"/>
            <w:tcBorders>
              <w:top w:val="single" w:sz="4" w:space="0" w:color="000000"/>
              <w:left w:val="single" w:sz="4" w:space="0" w:color="000000"/>
              <w:bottom w:val="single" w:sz="4" w:space="0" w:color="000000"/>
              <w:right w:val="single" w:sz="4" w:space="0" w:color="000000"/>
            </w:tcBorders>
          </w:tcPr>
          <w:p w14:paraId="6805C60E" w14:textId="77777777" w:rsidR="00C94701" w:rsidRPr="006E1DAB"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6E1DAB" w14:paraId="6AB2E9DE" w14:textId="77777777" w:rsidTr="00C654F1">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1007C" w14:textId="77777777" w:rsidR="00C94701" w:rsidRPr="006E1DAB" w:rsidRDefault="00C94701" w:rsidP="00C654F1">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2.4</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DC8AE9" w14:textId="77777777" w:rsidR="00C94701" w:rsidRPr="006E1DAB" w:rsidRDefault="00C94701" w:rsidP="00C654F1">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Please confirm that you have met all your obligations relating to the payment of taxes and social security contributions, both in the country in which you are established and in the UK.</w:t>
            </w:r>
          </w:p>
        </w:tc>
        <w:tc>
          <w:tcPr>
            <w:tcW w:w="3969" w:type="dxa"/>
            <w:tcBorders>
              <w:top w:val="single" w:sz="4" w:space="0" w:color="000000"/>
              <w:left w:val="single" w:sz="4" w:space="0" w:color="000000"/>
              <w:bottom w:val="single" w:sz="4" w:space="0" w:color="000000"/>
              <w:right w:val="single" w:sz="4" w:space="0" w:color="000000"/>
            </w:tcBorders>
          </w:tcPr>
          <w:p w14:paraId="2EC9DBC5"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100E737" w14:textId="77777777" w:rsidR="00C94701" w:rsidRPr="006E1DAB" w:rsidRDefault="00C94701" w:rsidP="00C654F1">
            <w:pPr>
              <w:pStyle w:val="Standard"/>
              <w:spacing w:after="120" w:line="276" w:lineRule="auto"/>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6E1DAB" w14:paraId="401A473D" w14:textId="77777777" w:rsidTr="00C654F1">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2CF06" w14:textId="77777777" w:rsidR="00C94701" w:rsidRPr="006E1DAB" w:rsidRDefault="00C94701" w:rsidP="00C654F1">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2.4.1</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8D102B" w14:textId="77777777" w:rsidR="00C94701" w:rsidRPr="006E1DAB" w:rsidRDefault="00C94701" w:rsidP="00C654F1">
            <w:pPr>
              <w:pStyle w:val="Standard"/>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If documentation is available </w:t>
            </w:r>
            <w:proofErr w:type="gramStart"/>
            <w:r w:rsidRPr="006E1DAB">
              <w:rPr>
                <w:rFonts w:asciiTheme="majorHAnsi" w:eastAsia="Arial" w:hAnsiTheme="majorHAnsi" w:cstheme="majorHAnsi"/>
                <w:color w:val="000000"/>
                <w:sz w:val="22"/>
                <w:szCs w:val="22"/>
              </w:rPr>
              <w:t>electronically</w:t>
            </w:r>
            <w:proofErr w:type="gramEnd"/>
            <w:r w:rsidRPr="006E1DAB">
              <w:rPr>
                <w:rFonts w:asciiTheme="majorHAnsi" w:eastAsia="Arial" w:hAnsiTheme="majorHAnsi" w:cstheme="majorHAnsi"/>
                <w:color w:val="000000"/>
                <w:sz w:val="22"/>
                <w:szCs w:val="22"/>
              </w:rPr>
              <w:t xml:space="preserve"> please provide-</w:t>
            </w:r>
          </w:p>
          <w:p w14:paraId="26B2062F" w14:textId="77777777" w:rsidR="00C94701" w:rsidRPr="006E1DAB" w:rsidRDefault="00C94701" w:rsidP="00C94701">
            <w:pPr>
              <w:pStyle w:val="Standard"/>
              <w:numPr>
                <w:ilvl w:val="0"/>
                <w:numId w:val="34"/>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the web address,</w:t>
            </w:r>
          </w:p>
          <w:p w14:paraId="16A3F445" w14:textId="77777777" w:rsidR="00C94701" w:rsidRPr="006E1DAB" w:rsidRDefault="00C94701" w:rsidP="00C94701">
            <w:pPr>
              <w:pStyle w:val="Standard"/>
              <w:numPr>
                <w:ilvl w:val="0"/>
                <w:numId w:val="28"/>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issuing authority,</w:t>
            </w:r>
          </w:p>
          <w:p w14:paraId="2ADEC193" w14:textId="77777777" w:rsidR="00C94701" w:rsidRPr="006E1DAB" w:rsidRDefault="00C94701" w:rsidP="00C94701">
            <w:pPr>
              <w:pStyle w:val="Standard"/>
              <w:numPr>
                <w:ilvl w:val="0"/>
                <w:numId w:val="29"/>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precise reference of the documents.</w:t>
            </w:r>
          </w:p>
        </w:tc>
        <w:tc>
          <w:tcPr>
            <w:tcW w:w="3969" w:type="dxa"/>
            <w:tcBorders>
              <w:top w:val="single" w:sz="4" w:space="0" w:color="000000"/>
              <w:left w:val="single" w:sz="4" w:space="0" w:color="000000"/>
              <w:bottom w:val="single" w:sz="4" w:space="0" w:color="000000"/>
              <w:right w:val="single" w:sz="4" w:space="0" w:color="000000"/>
            </w:tcBorders>
          </w:tcPr>
          <w:p w14:paraId="3EB4FB52" w14:textId="77777777" w:rsidR="00C94701" w:rsidRPr="006E1DAB" w:rsidRDefault="00C94701" w:rsidP="00C654F1">
            <w:pPr>
              <w:pStyle w:val="Standard"/>
              <w:spacing w:line="276" w:lineRule="auto"/>
              <w:jc w:val="both"/>
              <w:rPr>
                <w:rFonts w:asciiTheme="majorHAnsi" w:eastAsia="Arial" w:hAnsiTheme="majorHAnsi" w:cstheme="majorHAnsi"/>
                <w:color w:val="000000"/>
                <w:sz w:val="22"/>
                <w:szCs w:val="22"/>
              </w:rPr>
            </w:pPr>
          </w:p>
        </w:tc>
      </w:tr>
      <w:tr w:rsidR="00C94701" w:rsidRPr="006E1DAB" w14:paraId="3031DD07" w14:textId="77777777" w:rsidTr="00C654F1">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2BCFD1" w14:textId="77777777" w:rsidR="00C94701" w:rsidRPr="006E1DAB" w:rsidRDefault="00C94701" w:rsidP="00C654F1">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2.4.2</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D06AE7" w14:textId="77777777" w:rsidR="00C94701" w:rsidRPr="006E1DAB" w:rsidRDefault="00C94701" w:rsidP="00C654F1">
            <w:pPr>
              <w:pStyle w:val="Standard"/>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If you have answered </w:t>
            </w:r>
            <w:r w:rsidRPr="006E1DAB">
              <w:rPr>
                <w:rFonts w:asciiTheme="majorHAnsi" w:eastAsia="Arial" w:hAnsiTheme="majorHAnsi" w:cstheme="majorHAnsi"/>
                <w:sz w:val="22"/>
                <w:szCs w:val="22"/>
              </w:rPr>
              <w:t>NO</w:t>
            </w:r>
            <w:r w:rsidRPr="006E1DAB">
              <w:rPr>
                <w:rFonts w:asciiTheme="majorHAnsi" w:eastAsia="Arial" w:hAnsiTheme="majorHAnsi" w:cstheme="majorHAnsi"/>
                <w:color w:val="000000"/>
                <w:sz w:val="22"/>
                <w:szCs w:val="22"/>
              </w:rPr>
              <w:t xml:space="preserve"> to this </w:t>
            </w:r>
            <w:proofErr w:type="gramStart"/>
            <w:r w:rsidRPr="006E1DAB">
              <w:rPr>
                <w:rFonts w:asciiTheme="majorHAnsi" w:eastAsia="Arial" w:hAnsiTheme="majorHAnsi" w:cstheme="majorHAnsi"/>
                <w:color w:val="000000"/>
                <w:sz w:val="22"/>
                <w:szCs w:val="22"/>
              </w:rPr>
              <w:t>question</w:t>
            </w:r>
            <w:proofErr w:type="gramEnd"/>
            <w:r w:rsidRPr="006E1DAB">
              <w:rPr>
                <w:rFonts w:asciiTheme="majorHAnsi" w:eastAsia="Arial" w:hAnsiTheme="majorHAnsi" w:cstheme="majorHAnsi"/>
                <w:color w:val="000000"/>
                <w:sz w:val="22"/>
                <w:szCs w:val="22"/>
              </w:rPr>
              <w:t xml:space="preserve"> please provide further details including the following-</w:t>
            </w:r>
          </w:p>
          <w:p w14:paraId="58A201EC" w14:textId="77777777" w:rsidR="00C94701" w:rsidRPr="006E1DAB" w:rsidRDefault="00C94701" w:rsidP="00C94701">
            <w:pPr>
              <w:pStyle w:val="Standard"/>
              <w:numPr>
                <w:ilvl w:val="0"/>
                <w:numId w:val="32"/>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Country concerned,</w:t>
            </w:r>
          </w:p>
          <w:p w14:paraId="5A30AB0D" w14:textId="77777777" w:rsidR="00C94701" w:rsidRPr="006E1DAB" w:rsidRDefault="00C94701" w:rsidP="00C94701">
            <w:pPr>
              <w:pStyle w:val="Standard"/>
              <w:numPr>
                <w:ilvl w:val="0"/>
                <w:numId w:val="32"/>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the amount concerned,</w:t>
            </w:r>
          </w:p>
          <w:p w14:paraId="181EF647" w14:textId="77777777" w:rsidR="00C94701" w:rsidRPr="006E1DAB" w:rsidRDefault="00C94701" w:rsidP="00C94701">
            <w:pPr>
              <w:pStyle w:val="Standard"/>
              <w:numPr>
                <w:ilvl w:val="0"/>
                <w:numId w:val="32"/>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how the breach was established, i.e. through a judicial or administrative decision or by other means,</w:t>
            </w:r>
          </w:p>
          <w:p w14:paraId="76DAD27D" w14:textId="77777777" w:rsidR="00C94701" w:rsidRPr="006E1DAB" w:rsidRDefault="00C94701" w:rsidP="00C94701">
            <w:pPr>
              <w:pStyle w:val="Standard"/>
              <w:numPr>
                <w:ilvl w:val="0"/>
                <w:numId w:val="32"/>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if the breach has been established through a judicial or administrative decision please provide the date of the decision,</w:t>
            </w:r>
          </w:p>
          <w:p w14:paraId="43C9F74D" w14:textId="77777777" w:rsidR="00C94701" w:rsidRPr="006E1DAB" w:rsidRDefault="00C94701" w:rsidP="00C94701">
            <w:pPr>
              <w:pStyle w:val="Standard"/>
              <w:numPr>
                <w:ilvl w:val="0"/>
                <w:numId w:val="32"/>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if the breach has been established by other means please specify the means.</w:t>
            </w:r>
          </w:p>
        </w:tc>
        <w:tc>
          <w:tcPr>
            <w:tcW w:w="3969" w:type="dxa"/>
            <w:tcBorders>
              <w:top w:val="single" w:sz="4" w:space="0" w:color="000000"/>
              <w:left w:val="single" w:sz="4" w:space="0" w:color="000000"/>
              <w:bottom w:val="single" w:sz="4" w:space="0" w:color="000000"/>
              <w:right w:val="single" w:sz="4" w:space="0" w:color="000000"/>
            </w:tcBorders>
          </w:tcPr>
          <w:p w14:paraId="36212269" w14:textId="77777777" w:rsidR="00C94701" w:rsidRPr="006E1DAB" w:rsidRDefault="00C94701" w:rsidP="00C654F1">
            <w:pPr>
              <w:pStyle w:val="Standard"/>
              <w:spacing w:line="276" w:lineRule="auto"/>
              <w:jc w:val="both"/>
              <w:rPr>
                <w:rFonts w:asciiTheme="majorHAnsi" w:eastAsia="Arial" w:hAnsiTheme="majorHAnsi" w:cstheme="majorHAnsi"/>
                <w:color w:val="000000"/>
                <w:sz w:val="22"/>
                <w:szCs w:val="22"/>
              </w:rPr>
            </w:pPr>
          </w:p>
        </w:tc>
      </w:tr>
      <w:tr w:rsidR="00C94701" w:rsidRPr="006E1DAB" w14:paraId="2132C714" w14:textId="77777777" w:rsidTr="00C654F1">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F928F1" w14:textId="77777777" w:rsidR="00C94701" w:rsidRPr="006E1DAB" w:rsidRDefault="00C94701" w:rsidP="00C654F1">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2.3</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A45F66" w14:textId="77777777" w:rsidR="00C94701" w:rsidRPr="006E1DAB" w:rsidRDefault="00C94701" w:rsidP="00C654F1">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Please also confirm whether you have </w:t>
            </w:r>
            <w:proofErr w:type="gramStart"/>
            <w:r w:rsidRPr="006E1DAB">
              <w:rPr>
                <w:rFonts w:asciiTheme="majorHAnsi" w:eastAsia="Arial" w:hAnsiTheme="majorHAnsi" w:cstheme="majorHAnsi"/>
                <w:color w:val="000000"/>
                <w:sz w:val="22"/>
                <w:szCs w:val="22"/>
              </w:rPr>
              <w:t>paid, or</w:t>
            </w:r>
            <w:proofErr w:type="gramEnd"/>
            <w:r w:rsidRPr="006E1DAB">
              <w:rPr>
                <w:rFonts w:asciiTheme="majorHAnsi" w:eastAsia="Arial" w:hAnsiTheme="majorHAnsi" w:cstheme="majorHAnsi"/>
                <w:color w:val="000000"/>
                <w:sz w:val="22"/>
                <w:szCs w:val="22"/>
              </w:rPr>
              <w:t xml:space="preserve"> have entered into a binding arrangement with a view to paying the outstanding sum including, where applicable, any accrued interest and/or fines.</w:t>
            </w:r>
          </w:p>
        </w:tc>
        <w:tc>
          <w:tcPr>
            <w:tcW w:w="3969" w:type="dxa"/>
            <w:tcBorders>
              <w:top w:val="single" w:sz="4" w:space="0" w:color="000000"/>
              <w:left w:val="single" w:sz="4" w:space="0" w:color="000000"/>
              <w:bottom w:val="single" w:sz="4" w:space="0" w:color="000000"/>
              <w:right w:val="single" w:sz="4" w:space="0" w:color="000000"/>
            </w:tcBorders>
          </w:tcPr>
          <w:p w14:paraId="24EC8839" w14:textId="77777777" w:rsidR="00C94701" w:rsidRPr="006E1DAB"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6E1DAB" w14:paraId="6299BB88" w14:textId="77777777" w:rsidTr="00C654F1">
        <w:tc>
          <w:tcPr>
            <w:tcW w:w="641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0C11F9" w14:textId="77777777" w:rsidR="00C94701" w:rsidRPr="006E1DAB" w:rsidRDefault="00C94701" w:rsidP="00C654F1">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c>
          <w:tcPr>
            <w:tcW w:w="3969" w:type="dxa"/>
            <w:tcBorders>
              <w:top w:val="single" w:sz="4" w:space="0" w:color="000000"/>
              <w:left w:val="single" w:sz="4" w:space="0" w:color="000000"/>
              <w:bottom w:val="single" w:sz="4" w:space="0" w:color="000000"/>
              <w:right w:val="single" w:sz="4" w:space="0" w:color="000000"/>
            </w:tcBorders>
          </w:tcPr>
          <w:p w14:paraId="4E1A50C7" w14:textId="77777777" w:rsidR="00C94701" w:rsidRPr="006E1DAB" w:rsidRDefault="00C94701" w:rsidP="00C654F1">
            <w:pPr>
              <w:pStyle w:val="Standard"/>
              <w:spacing w:after="120" w:line="276" w:lineRule="auto"/>
              <w:jc w:val="both"/>
              <w:rPr>
                <w:rFonts w:asciiTheme="majorHAnsi" w:eastAsia="Arial" w:hAnsiTheme="majorHAnsi" w:cstheme="majorHAnsi"/>
                <w:color w:val="000000"/>
                <w:sz w:val="22"/>
                <w:szCs w:val="22"/>
              </w:rPr>
            </w:pPr>
          </w:p>
        </w:tc>
      </w:tr>
    </w:tbl>
    <w:p w14:paraId="3EBC370F" w14:textId="77777777" w:rsidR="00C94701" w:rsidRDefault="00C94701" w:rsidP="00C94701">
      <w:pPr>
        <w:pStyle w:val="Standard"/>
        <w:spacing w:line="276" w:lineRule="auto"/>
        <w:rPr>
          <w:rFonts w:ascii="Arial" w:eastAsia="Arial" w:hAnsi="Arial" w:cs="Arial"/>
          <w:b/>
          <w:color w:val="000000"/>
          <w:sz w:val="22"/>
          <w:szCs w:val="22"/>
        </w:rPr>
      </w:pPr>
    </w:p>
    <w:tbl>
      <w:tblPr>
        <w:tblW w:w="10350" w:type="dxa"/>
        <w:tblInd w:w="-716" w:type="dxa"/>
        <w:tblLayout w:type="fixed"/>
        <w:tblCellMar>
          <w:left w:w="10" w:type="dxa"/>
          <w:right w:w="10" w:type="dxa"/>
        </w:tblCellMar>
        <w:tblLook w:val="0000" w:firstRow="0" w:lastRow="0" w:firstColumn="0" w:lastColumn="0" w:noHBand="0" w:noVBand="0"/>
      </w:tblPr>
      <w:tblGrid>
        <w:gridCol w:w="1139"/>
        <w:gridCol w:w="5242"/>
        <w:gridCol w:w="3969"/>
      </w:tblGrid>
      <w:tr w:rsidR="00C94701" w:rsidRPr="00246E35" w14:paraId="0AC1D982" w14:textId="77777777" w:rsidTr="00C654F1">
        <w:trPr>
          <w:trHeight w:val="220"/>
        </w:trPr>
        <w:tc>
          <w:tcPr>
            <w:tcW w:w="638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5990E71" w14:textId="77777777" w:rsidR="00C94701" w:rsidRPr="00246E35" w:rsidRDefault="00C94701" w:rsidP="00C654F1">
            <w:pPr>
              <w:pStyle w:val="Standard"/>
              <w:spacing w:after="120"/>
              <w:jc w:val="both"/>
              <w:rPr>
                <w:rFonts w:asciiTheme="majorHAnsi" w:hAnsiTheme="majorHAnsi" w:cstheme="majorHAnsi"/>
                <w:sz w:val="22"/>
                <w:szCs w:val="22"/>
              </w:rPr>
            </w:pPr>
            <w:r w:rsidRPr="00246E35">
              <w:rPr>
                <w:rFonts w:asciiTheme="majorHAnsi" w:eastAsia="Arial" w:hAnsiTheme="majorHAnsi" w:cstheme="majorHAnsi"/>
                <w:b/>
                <w:sz w:val="22"/>
                <w:szCs w:val="22"/>
              </w:rPr>
              <w:t>Part 2</w:t>
            </w:r>
            <w:r>
              <w:rPr>
                <w:rFonts w:asciiTheme="majorHAnsi" w:eastAsia="Arial" w:hAnsiTheme="majorHAnsi" w:cstheme="majorHAnsi"/>
                <w:b/>
                <w:sz w:val="22"/>
                <w:szCs w:val="22"/>
              </w:rPr>
              <w:t>c</w:t>
            </w:r>
            <w:r w:rsidRPr="00246E35">
              <w:rPr>
                <w:rFonts w:asciiTheme="majorHAnsi" w:eastAsia="Arial" w:hAnsiTheme="majorHAnsi" w:cstheme="majorHAnsi"/>
                <w:b/>
                <w:sz w:val="22"/>
                <w:szCs w:val="22"/>
              </w:rPr>
              <w:t xml:space="preserve"> Questions (Exclusion Grounds Questions)</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CBF6A4" w14:textId="77777777" w:rsidR="00C94701" w:rsidRPr="00246E35" w:rsidRDefault="00C94701" w:rsidP="00C654F1">
            <w:pPr>
              <w:pStyle w:val="Standard"/>
              <w:spacing w:after="120"/>
              <w:jc w:val="both"/>
              <w:rPr>
                <w:rFonts w:asciiTheme="majorHAnsi" w:eastAsia="Arial" w:hAnsiTheme="majorHAnsi" w:cstheme="majorHAnsi"/>
                <w:b/>
                <w:sz w:val="22"/>
                <w:szCs w:val="22"/>
              </w:rPr>
            </w:pPr>
          </w:p>
        </w:tc>
      </w:tr>
      <w:tr w:rsidR="00C94701" w:rsidRPr="00246E35" w14:paraId="7A641CB3" w14:textId="77777777" w:rsidTr="00C654F1">
        <w:tc>
          <w:tcPr>
            <w:tcW w:w="638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49C2014E"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b/>
                <w:color w:val="000000"/>
                <w:sz w:val="22"/>
                <w:szCs w:val="22"/>
              </w:rPr>
              <w:t>Grounds for discretionary exclusion</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B8E634" w14:textId="77777777" w:rsidR="00C94701" w:rsidRPr="00246E35" w:rsidRDefault="00C94701" w:rsidP="00C654F1">
            <w:pPr>
              <w:pStyle w:val="Standard"/>
              <w:spacing w:after="120" w:line="276" w:lineRule="auto"/>
              <w:jc w:val="both"/>
              <w:rPr>
                <w:rFonts w:asciiTheme="majorHAnsi" w:eastAsia="Arial" w:hAnsiTheme="majorHAnsi" w:cstheme="majorHAnsi"/>
                <w:b/>
                <w:color w:val="000000"/>
                <w:sz w:val="22"/>
                <w:szCs w:val="22"/>
              </w:rPr>
            </w:pPr>
          </w:p>
        </w:tc>
      </w:tr>
      <w:tr w:rsidR="00C94701" w:rsidRPr="00246E35" w14:paraId="004FD387"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ADE7A0"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p w14:paraId="439BD4D8" w14:textId="77777777" w:rsidR="00C94701" w:rsidRPr="00246E35" w:rsidRDefault="00C94701" w:rsidP="00C654F1">
            <w:pPr>
              <w:rPr>
                <w:rFonts w:asciiTheme="majorHAnsi" w:hAnsiTheme="majorHAnsi" w:cstheme="majorHAnsi"/>
                <w:sz w:val="22"/>
                <w:szCs w:val="22"/>
              </w:rPr>
            </w:pP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4135B7"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The detailed grounds for discretionary exclusion of an organisation are </w:t>
            </w:r>
            <w:r w:rsidRPr="00246E35">
              <w:rPr>
                <w:rFonts w:asciiTheme="majorHAnsi" w:eastAsia="Arial" w:hAnsiTheme="majorHAnsi" w:cstheme="majorHAnsi"/>
                <w:sz w:val="22"/>
                <w:szCs w:val="22"/>
              </w:rPr>
              <w:t xml:space="preserve">set out in Annex </w:t>
            </w:r>
            <w:proofErr w:type="gramStart"/>
            <w:r w:rsidRPr="00246E35">
              <w:rPr>
                <w:rFonts w:asciiTheme="majorHAnsi" w:eastAsia="Arial" w:hAnsiTheme="majorHAnsi" w:cstheme="majorHAnsi"/>
                <w:sz w:val="22"/>
                <w:szCs w:val="22"/>
              </w:rPr>
              <w:t>D</w:t>
            </w:r>
            <w:r w:rsidRPr="00246E35">
              <w:rPr>
                <w:rFonts w:asciiTheme="majorHAnsi" w:eastAsia="Arial" w:hAnsiTheme="majorHAnsi" w:cstheme="majorHAnsi"/>
                <w:color w:val="000000"/>
                <w:sz w:val="22"/>
                <w:szCs w:val="22"/>
              </w:rPr>
              <w:t>, and</w:t>
            </w:r>
            <w:proofErr w:type="gramEnd"/>
            <w:r w:rsidRPr="00246E35">
              <w:rPr>
                <w:rFonts w:asciiTheme="majorHAnsi" w:eastAsia="Arial" w:hAnsiTheme="majorHAnsi" w:cstheme="majorHAnsi"/>
                <w:color w:val="000000"/>
                <w:sz w:val="22"/>
                <w:szCs w:val="22"/>
              </w:rPr>
              <w:t xml:space="preserve"> should be referred to before completing these questions.</w:t>
            </w:r>
          </w:p>
        </w:tc>
        <w:tc>
          <w:tcPr>
            <w:tcW w:w="3969" w:type="dxa"/>
            <w:tcBorders>
              <w:top w:val="single" w:sz="4" w:space="0" w:color="000000"/>
              <w:left w:val="single" w:sz="4" w:space="0" w:color="000000"/>
              <w:bottom w:val="single" w:sz="4" w:space="0" w:color="000000"/>
              <w:right w:val="single" w:sz="4" w:space="0" w:color="000000"/>
            </w:tcBorders>
          </w:tcPr>
          <w:p w14:paraId="7CB67FC0"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1E8E8DCB"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728F61" w14:textId="77777777" w:rsidR="00C94701" w:rsidRPr="00246E35" w:rsidRDefault="00C94701" w:rsidP="00C654F1">
            <w:pPr>
              <w:rPr>
                <w:rFonts w:asciiTheme="majorHAnsi" w:hAnsiTheme="majorHAnsi" w:cstheme="majorHAnsi"/>
                <w:sz w:val="22"/>
                <w:szCs w:val="22"/>
              </w:rPr>
            </w:pPr>
            <w:r w:rsidRPr="00246E35">
              <w:rPr>
                <w:rFonts w:asciiTheme="majorHAnsi" w:hAnsiTheme="majorHAnsi" w:cstheme="majorHAnsi"/>
                <w:sz w:val="22"/>
                <w:szCs w:val="22"/>
              </w:rPr>
              <w:t>2.</w:t>
            </w:r>
            <w:r>
              <w:rPr>
                <w:rFonts w:asciiTheme="majorHAnsi" w:hAnsiTheme="majorHAnsi" w:cstheme="majorHAnsi"/>
                <w:sz w:val="22"/>
                <w:szCs w:val="22"/>
              </w:rPr>
              <w:t>4</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F32B97"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Within the past three years, anywhere in the world, have any of the situations summarised below and listed in full </w:t>
            </w:r>
            <w:r w:rsidRPr="00246E35">
              <w:rPr>
                <w:rFonts w:asciiTheme="majorHAnsi" w:eastAsia="Arial" w:hAnsiTheme="majorHAnsi" w:cstheme="majorHAnsi"/>
                <w:sz w:val="22"/>
                <w:szCs w:val="22"/>
              </w:rPr>
              <w:t>in Annex D</w:t>
            </w:r>
            <w:r w:rsidRPr="00246E35">
              <w:rPr>
                <w:rFonts w:asciiTheme="majorHAnsi" w:eastAsia="Arial" w:hAnsiTheme="majorHAnsi" w:cstheme="majorHAnsi"/>
                <w:color w:val="000000"/>
                <w:sz w:val="22"/>
                <w:szCs w:val="22"/>
              </w:rPr>
              <w:t xml:space="preserve"> applied to you?</w:t>
            </w:r>
          </w:p>
        </w:tc>
        <w:tc>
          <w:tcPr>
            <w:tcW w:w="3969" w:type="dxa"/>
            <w:tcBorders>
              <w:top w:val="single" w:sz="4" w:space="0" w:color="000000"/>
              <w:left w:val="single" w:sz="4" w:space="0" w:color="000000"/>
              <w:bottom w:val="single" w:sz="4" w:space="0" w:color="000000"/>
              <w:right w:val="single" w:sz="4" w:space="0" w:color="000000"/>
            </w:tcBorders>
          </w:tcPr>
          <w:p w14:paraId="75DC46A1"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6743BF5C"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E26F99"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2.4.1</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E02C07"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Breach of environmental law obligations?</w:t>
            </w:r>
          </w:p>
          <w:p w14:paraId="7D05F483"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To note that environmental law obligations include Health and Safety obligations. See Annex D.</w:t>
            </w:r>
          </w:p>
        </w:tc>
        <w:tc>
          <w:tcPr>
            <w:tcW w:w="3969" w:type="dxa"/>
            <w:tcBorders>
              <w:top w:val="single" w:sz="4" w:space="0" w:color="000000"/>
              <w:left w:val="single" w:sz="4" w:space="0" w:color="000000"/>
              <w:bottom w:val="single" w:sz="4" w:space="0" w:color="000000"/>
              <w:right w:val="single" w:sz="4" w:space="0" w:color="000000"/>
            </w:tcBorders>
          </w:tcPr>
          <w:p w14:paraId="68823BF9"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37DD6932"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0896"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2.4.2</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832602"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Breach of social law obligations?  </w:t>
            </w:r>
          </w:p>
        </w:tc>
        <w:tc>
          <w:tcPr>
            <w:tcW w:w="3969" w:type="dxa"/>
            <w:tcBorders>
              <w:top w:val="single" w:sz="4" w:space="0" w:color="000000"/>
              <w:left w:val="single" w:sz="4" w:space="0" w:color="000000"/>
              <w:bottom w:val="single" w:sz="4" w:space="0" w:color="000000"/>
              <w:right w:val="single" w:sz="4" w:space="0" w:color="000000"/>
            </w:tcBorders>
          </w:tcPr>
          <w:p w14:paraId="1F55C118"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43C930B3"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198056"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2.4.3</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D4B3F"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Breach of labour law obligations?</w:t>
            </w:r>
          </w:p>
        </w:tc>
        <w:tc>
          <w:tcPr>
            <w:tcW w:w="3969" w:type="dxa"/>
            <w:tcBorders>
              <w:top w:val="single" w:sz="4" w:space="0" w:color="000000"/>
              <w:left w:val="single" w:sz="4" w:space="0" w:color="000000"/>
              <w:bottom w:val="single" w:sz="4" w:space="0" w:color="000000"/>
              <w:right w:val="single" w:sz="4" w:space="0" w:color="000000"/>
            </w:tcBorders>
          </w:tcPr>
          <w:p w14:paraId="131C67DC"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05C9EC91"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5E0B56"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2.4.4</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5A095"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Bankruptcy or subject of insolvency?</w:t>
            </w:r>
          </w:p>
        </w:tc>
        <w:tc>
          <w:tcPr>
            <w:tcW w:w="3969" w:type="dxa"/>
            <w:tcBorders>
              <w:top w:val="single" w:sz="4" w:space="0" w:color="000000"/>
              <w:left w:val="single" w:sz="4" w:space="0" w:color="000000"/>
              <w:bottom w:val="single" w:sz="4" w:space="0" w:color="000000"/>
              <w:right w:val="single" w:sz="4" w:space="0" w:color="000000"/>
            </w:tcBorders>
          </w:tcPr>
          <w:p w14:paraId="064E52C4"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4BDDD4FB"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853578"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2.4.5</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60F850"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Guilty of grave professional misconduct?</w:t>
            </w:r>
          </w:p>
        </w:tc>
        <w:tc>
          <w:tcPr>
            <w:tcW w:w="3969" w:type="dxa"/>
            <w:tcBorders>
              <w:top w:val="single" w:sz="4" w:space="0" w:color="000000"/>
              <w:left w:val="single" w:sz="4" w:space="0" w:color="000000"/>
              <w:bottom w:val="single" w:sz="4" w:space="0" w:color="000000"/>
              <w:right w:val="single" w:sz="4" w:space="0" w:color="000000"/>
            </w:tcBorders>
          </w:tcPr>
          <w:p w14:paraId="6E22E5FC"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5EE9FB45"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407255"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2.4.6</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6EF5DA"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Distortion of competition?</w:t>
            </w:r>
          </w:p>
        </w:tc>
        <w:tc>
          <w:tcPr>
            <w:tcW w:w="3969" w:type="dxa"/>
            <w:tcBorders>
              <w:top w:val="single" w:sz="4" w:space="0" w:color="000000"/>
              <w:left w:val="single" w:sz="4" w:space="0" w:color="000000"/>
              <w:bottom w:val="single" w:sz="4" w:space="0" w:color="000000"/>
              <w:right w:val="single" w:sz="4" w:space="0" w:color="000000"/>
            </w:tcBorders>
          </w:tcPr>
          <w:p w14:paraId="6ADA9744"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3D03EB77"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5971BD"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2.4.7</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6D3A2C"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Conflict of interest?</w:t>
            </w:r>
          </w:p>
        </w:tc>
        <w:tc>
          <w:tcPr>
            <w:tcW w:w="3969" w:type="dxa"/>
            <w:tcBorders>
              <w:top w:val="single" w:sz="4" w:space="0" w:color="000000"/>
              <w:left w:val="single" w:sz="4" w:space="0" w:color="000000"/>
              <w:bottom w:val="single" w:sz="4" w:space="0" w:color="000000"/>
              <w:right w:val="single" w:sz="4" w:space="0" w:color="000000"/>
            </w:tcBorders>
          </w:tcPr>
          <w:p w14:paraId="4C5D9402"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06113E82"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D0CCB"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2.4.8</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90BC69"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Been involved in the preparation of the procurement procedure?</w:t>
            </w:r>
          </w:p>
        </w:tc>
        <w:tc>
          <w:tcPr>
            <w:tcW w:w="3969" w:type="dxa"/>
            <w:tcBorders>
              <w:top w:val="single" w:sz="4" w:space="0" w:color="000000"/>
              <w:left w:val="single" w:sz="4" w:space="0" w:color="000000"/>
              <w:bottom w:val="single" w:sz="4" w:space="0" w:color="000000"/>
              <w:right w:val="single" w:sz="4" w:space="0" w:color="000000"/>
            </w:tcBorders>
          </w:tcPr>
          <w:p w14:paraId="5F98DADD"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5B2F6730"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97BC1E"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2.4.9</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18C241"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Prior performance issues?</w:t>
            </w:r>
          </w:p>
        </w:tc>
        <w:tc>
          <w:tcPr>
            <w:tcW w:w="3969" w:type="dxa"/>
            <w:tcBorders>
              <w:top w:val="single" w:sz="4" w:space="0" w:color="000000"/>
              <w:left w:val="single" w:sz="4" w:space="0" w:color="000000"/>
              <w:bottom w:val="single" w:sz="4" w:space="0" w:color="000000"/>
              <w:right w:val="single" w:sz="4" w:space="0" w:color="000000"/>
            </w:tcBorders>
          </w:tcPr>
          <w:p w14:paraId="16E14561" w14:textId="77777777" w:rsidR="00C94701" w:rsidRPr="00246E35"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246E35" w14:paraId="6BA4547A"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968B2E"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2.4.10</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664F62" w14:textId="77777777" w:rsidR="00C94701" w:rsidRPr="00246E35" w:rsidRDefault="00C94701" w:rsidP="00C654F1">
            <w:pPr>
              <w:pStyle w:val="Standard"/>
              <w:spacing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Do any of the following statements apply to you?</w:t>
            </w:r>
          </w:p>
          <w:p w14:paraId="16003D1E" w14:textId="77777777" w:rsidR="00C94701" w:rsidRPr="00C1709A" w:rsidRDefault="00C94701" w:rsidP="00C94701">
            <w:pPr>
              <w:pStyle w:val="Standard"/>
              <w:numPr>
                <w:ilvl w:val="0"/>
                <w:numId w:val="30"/>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You have been guilty of serious misrepresentation in supplying the information required for the verification of the absence of grounds for exclusion or the fulfilment of the selection criteria?</w:t>
            </w:r>
          </w:p>
          <w:p w14:paraId="22356B90" w14:textId="77777777" w:rsidR="00C94701" w:rsidRPr="00246E35" w:rsidRDefault="00C94701" w:rsidP="00C654F1">
            <w:pPr>
              <w:pStyle w:val="Standard"/>
              <w:spacing w:line="276" w:lineRule="auto"/>
              <w:ind w:left="425"/>
              <w:jc w:val="both"/>
              <w:rPr>
                <w:rFonts w:asciiTheme="majorHAnsi" w:hAnsiTheme="majorHAnsi" w:cstheme="majorHAnsi"/>
                <w:sz w:val="22"/>
                <w:szCs w:val="22"/>
              </w:rPr>
            </w:pPr>
          </w:p>
          <w:p w14:paraId="766C279C" w14:textId="77777777" w:rsidR="00C94701" w:rsidRPr="00C1709A" w:rsidRDefault="00C94701" w:rsidP="00C94701">
            <w:pPr>
              <w:pStyle w:val="Standard"/>
              <w:numPr>
                <w:ilvl w:val="0"/>
                <w:numId w:val="30"/>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You have withheld such information.</w:t>
            </w:r>
          </w:p>
          <w:p w14:paraId="2E3883A2" w14:textId="77777777" w:rsidR="00C94701" w:rsidRPr="00246E35" w:rsidRDefault="00C94701" w:rsidP="00C654F1">
            <w:pPr>
              <w:pStyle w:val="Standard"/>
              <w:spacing w:line="276" w:lineRule="auto"/>
              <w:ind w:left="425"/>
              <w:jc w:val="both"/>
              <w:rPr>
                <w:rFonts w:asciiTheme="majorHAnsi" w:hAnsiTheme="majorHAnsi" w:cstheme="majorHAnsi"/>
                <w:sz w:val="22"/>
                <w:szCs w:val="22"/>
              </w:rPr>
            </w:pPr>
          </w:p>
          <w:p w14:paraId="491EB059" w14:textId="77777777" w:rsidR="00C94701" w:rsidRPr="00C1709A" w:rsidRDefault="00C94701" w:rsidP="00C94701">
            <w:pPr>
              <w:pStyle w:val="Standard"/>
              <w:numPr>
                <w:ilvl w:val="0"/>
                <w:numId w:val="30"/>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You are not able, without delay, to submit supporting documents if/when required.</w:t>
            </w:r>
          </w:p>
          <w:p w14:paraId="39601FA6" w14:textId="77777777" w:rsidR="00C94701" w:rsidRPr="00246E35" w:rsidRDefault="00C94701" w:rsidP="00C654F1">
            <w:pPr>
              <w:pStyle w:val="Standard"/>
              <w:spacing w:line="276" w:lineRule="auto"/>
              <w:ind w:left="425"/>
              <w:jc w:val="both"/>
              <w:rPr>
                <w:rFonts w:asciiTheme="majorHAnsi" w:hAnsiTheme="majorHAnsi" w:cstheme="majorHAnsi"/>
                <w:sz w:val="22"/>
                <w:szCs w:val="22"/>
              </w:rPr>
            </w:pPr>
          </w:p>
          <w:p w14:paraId="37AAEA90" w14:textId="77777777" w:rsidR="00C94701" w:rsidRPr="00246E35" w:rsidRDefault="00C94701" w:rsidP="00C94701">
            <w:pPr>
              <w:pStyle w:val="Standard"/>
              <w:numPr>
                <w:ilvl w:val="0"/>
                <w:numId w:val="30"/>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You have undertaken to unduly influence the decision-making process of the contracting authority to obtain confidential information that may confer upon </w:t>
            </w:r>
            <w:proofErr w:type="gramStart"/>
            <w:r w:rsidRPr="00246E35">
              <w:rPr>
                <w:rFonts w:asciiTheme="majorHAnsi" w:eastAsia="Arial" w:hAnsiTheme="majorHAnsi" w:cstheme="majorHAnsi"/>
                <w:color w:val="000000"/>
                <w:sz w:val="22"/>
                <w:szCs w:val="22"/>
              </w:rPr>
              <w:t>you</w:t>
            </w:r>
            <w:proofErr w:type="gramEnd"/>
            <w:r w:rsidRPr="00246E35">
              <w:rPr>
                <w:rFonts w:asciiTheme="majorHAnsi" w:eastAsia="Arial" w:hAnsiTheme="majorHAnsi" w:cstheme="majorHAnsi"/>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969" w:type="dxa"/>
            <w:tcBorders>
              <w:top w:val="single" w:sz="4" w:space="0" w:color="000000"/>
              <w:left w:val="single" w:sz="4" w:space="0" w:color="000000"/>
              <w:bottom w:val="single" w:sz="4" w:space="0" w:color="000000"/>
              <w:right w:val="single" w:sz="4" w:space="0" w:color="000000"/>
            </w:tcBorders>
          </w:tcPr>
          <w:p w14:paraId="32F56630"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B5E0B0B" w14:textId="77777777" w:rsidR="00C94701" w:rsidRDefault="00C94701" w:rsidP="00C654F1">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DA630A" w14:textId="77777777" w:rsidR="00C94701" w:rsidRDefault="00C94701" w:rsidP="00C654F1">
            <w:pPr>
              <w:pStyle w:val="Standard"/>
              <w:spacing w:line="276" w:lineRule="auto"/>
              <w:jc w:val="both"/>
              <w:rPr>
                <w:rFonts w:ascii="Segoe UI Symbol" w:eastAsia="Menlo Regular" w:hAnsi="Segoe UI Symbol" w:cs="Segoe UI Symbol"/>
                <w:sz w:val="22"/>
                <w:szCs w:val="22"/>
              </w:rPr>
            </w:pPr>
          </w:p>
          <w:p w14:paraId="22163965" w14:textId="77777777" w:rsidR="00C94701" w:rsidRDefault="00C94701" w:rsidP="00C654F1">
            <w:pPr>
              <w:pStyle w:val="Standard"/>
              <w:spacing w:line="276" w:lineRule="auto"/>
              <w:jc w:val="both"/>
              <w:rPr>
                <w:rFonts w:ascii="Segoe UI Symbol" w:eastAsia="Menlo Regular" w:hAnsi="Segoe UI Symbol" w:cs="Segoe UI Symbol"/>
                <w:sz w:val="22"/>
                <w:szCs w:val="22"/>
              </w:rPr>
            </w:pPr>
          </w:p>
          <w:p w14:paraId="49A4AB76" w14:textId="77777777" w:rsidR="00C94701" w:rsidRDefault="00C94701" w:rsidP="00C654F1">
            <w:pPr>
              <w:pStyle w:val="Standard"/>
              <w:spacing w:line="276" w:lineRule="auto"/>
              <w:jc w:val="both"/>
              <w:rPr>
                <w:rFonts w:ascii="Segoe UI Symbol" w:eastAsia="Menlo Regular" w:hAnsi="Segoe UI Symbol" w:cs="Segoe UI Symbol"/>
                <w:sz w:val="22"/>
                <w:szCs w:val="22"/>
              </w:rPr>
            </w:pPr>
          </w:p>
          <w:p w14:paraId="4D52AA8E"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765D782" w14:textId="77777777" w:rsidR="00C94701" w:rsidRDefault="00C94701" w:rsidP="00C654F1">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90992D6" w14:textId="77777777" w:rsidR="00C94701" w:rsidRDefault="00C94701" w:rsidP="00C654F1">
            <w:pPr>
              <w:pStyle w:val="Standard"/>
              <w:spacing w:line="276" w:lineRule="auto"/>
              <w:jc w:val="both"/>
              <w:rPr>
                <w:rFonts w:ascii="Segoe UI Symbol" w:eastAsia="Menlo Regular" w:hAnsi="Segoe UI Symbol" w:cs="Segoe UI Symbol"/>
                <w:sz w:val="22"/>
                <w:szCs w:val="22"/>
              </w:rPr>
            </w:pPr>
          </w:p>
          <w:p w14:paraId="1F52D1EB"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74BE45C" w14:textId="77777777" w:rsidR="00C94701" w:rsidRDefault="00C94701" w:rsidP="00C654F1">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45847BE8" w14:textId="77777777" w:rsidR="00C94701" w:rsidRDefault="00C94701" w:rsidP="00C654F1">
            <w:pPr>
              <w:pStyle w:val="Standard"/>
              <w:spacing w:line="276" w:lineRule="auto"/>
              <w:jc w:val="both"/>
              <w:rPr>
                <w:rFonts w:ascii="Segoe UI Symbol" w:eastAsia="Menlo Regular" w:hAnsi="Segoe UI Symbol" w:cs="Segoe UI Symbol"/>
                <w:sz w:val="22"/>
                <w:szCs w:val="22"/>
              </w:rPr>
            </w:pPr>
          </w:p>
          <w:p w14:paraId="06924EFF"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5ED4CB4" w14:textId="77777777" w:rsidR="00C94701" w:rsidRPr="00246E35" w:rsidRDefault="00C94701" w:rsidP="00C654F1">
            <w:pPr>
              <w:pStyle w:val="Standard"/>
              <w:spacing w:line="276" w:lineRule="auto"/>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246E35" w14:paraId="4699D2B1"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49CA47"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lastRenderedPageBreak/>
              <w:t>2.5</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E1C64F" w14:textId="77777777" w:rsidR="00C94701" w:rsidRPr="00246E35" w:rsidRDefault="00C94701" w:rsidP="00C654F1">
            <w:pPr>
              <w:pStyle w:val="Standard"/>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3F81873C" w14:textId="77777777" w:rsidR="00C94701" w:rsidRPr="00246E35" w:rsidRDefault="00C94701" w:rsidP="00C654F1">
            <w:pPr>
              <w:pStyle w:val="Standard"/>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If you are a relevant commercial organisation, please confirm:</w:t>
            </w:r>
          </w:p>
          <w:p w14:paraId="672DEE06" w14:textId="77777777" w:rsidR="00C94701" w:rsidRPr="0076243D" w:rsidRDefault="00C94701" w:rsidP="00C94701">
            <w:pPr>
              <w:pStyle w:val="Standard"/>
              <w:numPr>
                <w:ilvl w:val="0"/>
                <w:numId w:val="33"/>
              </w:numPr>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you have published a statement as required by Section 54 of the Modern Slavery Act</w:t>
            </w:r>
          </w:p>
          <w:p w14:paraId="6811453A" w14:textId="77777777" w:rsidR="00C94701" w:rsidRPr="00246E35" w:rsidRDefault="00C94701" w:rsidP="00C654F1">
            <w:pPr>
              <w:pStyle w:val="Standard"/>
              <w:spacing w:line="276" w:lineRule="auto"/>
              <w:ind w:left="720"/>
              <w:jc w:val="both"/>
              <w:rPr>
                <w:rFonts w:asciiTheme="majorHAnsi" w:hAnsiTheme="majorHAnsi" w:cstheme="majorHAnsi"/>
                <w:sz w:val="22"/>
                <w:szCs w:val="22"/>
              </w:rPr>
            </w:pPr>
          </w:p>
          <w:p w14:paraId="7999B53B" w14:textId="77777777" w:rsidR="00C94701" w:rsidRPr="00246E35" w:rsidRDefault="00C94701" w:rsidP="00C94701">
            <w:pPr>
              <w:pStyle w:val="Standard"/>
              <w:numPr>
                <w:ilvl w:val="0"/>
                <w:numId w:val="33"/>
              </w:numPr>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that the statement complies with the requirements of Section 54</w:t>
            </w:r>
          </w:p>
          <w:p w14:paraId="18CA9F9B" w14:textId="77777777" w:rsidR="00C94701" w:rsidRPr="00246E35" w:rsidRDefault="00C94701" w:rsidP="00C654F1">
            <w:pPr>
              <w:pStyle w:val="Standard"/>
              <w:spacing w:line="276" w:lineRule="auto"/>
              <w:jc w:val="both"/>
              <w:rPr>
                <w:rFonts w:asciiTheme="majorHAnsi" w:eastAsia="Arial" w:hAnsiTheme="majorHAnsi" w:cstheme="majorHAnsi"/>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3059CADC" w14:textId="77777777" w:rsidR="00C94701" w:rsidRDefault="00C94701" w:rsidP="00C654F1">
            <w:pPr>
              <w:pStyle w:val="Normal1"/>
              <w:jc w:val="both"/>
              <w:rPr>
                <w:rFonts w:asciiTheme="minorHAnsi" w:eastAsia="Arial" w:hAnsiTheme="minorHAnsi" w:cstheme="minorHAnsi"/>
                <w:sz w:val="22"/>
                <w:szCs w:val="22"/>
              </w:rPr>
            </w:pPr>
          </w:p>
          <w:p w14:paraId="7FC833AF" w14:textId="77777777" w:rsidR="00C94701" w:rsidRDefault="00C94701" w:rsidP="00C654F1">
            <w:pPr>
              <w:pStyle w:val="Normal1"/>
              <w:jc w:val="both"/>
              <w:rPr>
                <w:rFonts w:asciiTheme="minorHAnsi" w:eastAsia="Arial" w:hAnsiTheme="minorHAnsi" w:cstheme="minorHAnsi"/>
                <w:sz w:val="22"/>
                <w:szCs w:val="22"/>
              </w:rPr>
            </w:pPr>
          </w:p>
          <w:p w14:paraId="3E73B1A4" w14:textId="77777777" w:rsidR="00C94701" w:rsidRDefault="00C94701" w:rsidP="00C654F1">
            <w:pPr>
              <w:pStyle w:val="Normal1"/>
              <w:jc w:val="both"/>
              <w:rPr>
                <w:rFonts w:asciiTheme="minorHAnsi" w:eastAsia="Arial" w:hAnsiTheme="minorHAnsi" w:cstheme="minorHAnsi"/>
                <w:sz w:val="22"/>
                <w:szCs w:val="22"/>
              </w:rPr>
            </w:pPr>
          </w:p>
          <w:p w14:paraId="7772BE29" w14:textId="77777777" w:rsidR="00C94701" w:rsidRDefault="00C94701" w:rsidP="00C654F1">
            <w:pPr>
              <w:pStyle w:val="Normal1"/>
              <w:jc w:val="both"/>
              <w:rPr>
                <w:rFonts w:asciiTheme="minorHAnsi" w:eastAsia="Arial" w:hAnsiTheme="minorHAnsi" w:cstheme="minorHAnsi"/>
                <w:sz w:val="22"/>
                <w:szCs w:val="22"/>
              </w:rPr>
            </w:pPr>
          </w:p>
          <w:p w14:paraId="07F62615" w14:textId="77777777" w:rsidR="00C94701" w:rsidRDefault="00C94701" w:rsidP="00C654F1">
            <w:pPr>
              <w:pStyle w:val="Normal1"/>
              <w:jc w:val="both"/>
              <w:rPr>
                <w:rFonts w:asciiTheme="minorHAnsi" w:eastAsia="Arial" w:hAnsiTheme="minorHAnsi" w:cstheme="minorHAnsi"/>
                <w:sz w:val="22"/>
                <w:szCs w:val="22"/>
              </w:rPr>
            </w:pPr>
          </w:p>
          <w:p w14:paraId="091F986C" w14:textId="77777777" w:rsidR="00C94701" w:rsidRDefault="00C94701" w:rsidP="00C654F1">
            <w:pPr>
              <w:pStyle w:val="Normal1"/>
              <w:jc w:val="both"/>
              <w:rPr>
                <w:rFonts w:asciiTheme="minorHAnsi" w:eastAsia="Arial" w:hAnsiTheme="minorHAnsi" w:cstheme="minorHAnsi"/>
                <w:sz w:val="22"/>
                <w:szCs w:val="22"/>
              </w:rPr>
            </w:pPr>
          </w:p>
          <w:p w14:paraId="1C2721D5" w14:textId="77777777" w:rsidR="00C94701" w:rsidRDefault="00C94701" w:rsidP="00C654F1">
            <w:pPr>
              <w:pStyle w:val="Normal1"/>
              <w:jc w:val="both"/>
              <w:rPr>
                <w:rFonts w:asciiTheme="minorHAnsi" w:eastAsia="Arial" w:hAnsiTheme="minorHAnsi" w:cstheme="minorHAnsi"/>
                <w:sz w:val="22"/>
                <w:szCs w:val="22"/>
              </w:rPr>
            </w:pPr>
          </w:p>
          <w:p w14:paraId="24499D81"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72C2F63" w14:textId="77777777" w:rsidR="00C94701" w:rsidRDefault="00C94701" w:rsidP="00C654F1">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522B46B" w14:textId="77777777" w:rsidR="00C94701" w:rsidRDefault="00C94701" w:rsidP="00C654F1">
            <w:pPr>
              <w:pStyle w:val="Standard"/>
              <w:spacing w:line="276" w:lineRule="auto"/>
              <w:jc w:val="both"/>
              <w:rPr>
                <w:rFonts w:ascii="Segoe UI Symbol" w:eastAsia="Menlo Regular" w:hAnsi="Segoe UI Symbol" w:cs="Segoe UI Symbol"/>
                <w:sz w:val="22"/>
                <w:szCs w:val="22"/>
              </w:rPr>
            </w:pPr>
          </w:p>
          <w:p w14:paraId="0F704357"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0D42B9B" w14:textId="77777777" w:rsidR="00C94701" w:rsidRPr="00246E35" w:rsidRDefault="00C94701" w:rsidP="00C654F1">
            <w:pPr>
              <w:pStyle w:val="Standard"/>
              <w:spacing w:line="276" w:lineRule="auto"/>
              <w:jc w:val="both"/>
              <w:rPr>
                <w:rFonts w:asciiTheme="majorHAnsi" w:eastAsia="Arial" w:hAnsiTheme="majorHAnsi" w:cstheme="majorHAnsi"/>
                <w:sz w:val="22"/>
                <w:szCs w:val="22"/>
                <w:shd w:val="clear" w:color="auto" w:fill="FFFFFF"/>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246E35" w14:paraId="09260926" w14:textId="77777777" w:rsidTr="00C654F1">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34B409" w14:textId="77777777" w:rsidR="00C94701" w:rsidRPr="00246E35" w:rsidRDefault="00C94701" w:rsidP="00C654F1">
            <w:pPr>
              <w:rPr>
                <w:rFonts w:asciiTheme="majorHAnsi" w:hAnsiTheme="majorHAnsi" w:cstheme="majorHAnsi"/>
                <w:sz w:val="22"/>
                <w:szCs w:val="22"/>
              </w:rPr>
            </w:pPr>
            <w:r>
              <w:rPr>
                <w:rFonts w:asciiTheme="majorHAnsi" w:hAnsiTheme="majorHAnsi" w:cstheme="majorHAnsi"/>
                <w:sz w:val="22"/>
                <w:szCs w:val="22"/>
              </w:rPr>
              <w:t>2.6</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EB67AD" w14:textId="77777777" w:rsidR="00C94701" w:rsidRPr="00246E35" w:rsidRDefault="00C94701" w:rsidP="00C654F1">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222222"/>
                <w:sz w:val="22"/>
                <w:szCs w:val="22"/>
              </w:rPr>
              <w:t xml:space="preserve">If you have answered </w:t>
            </w:r>
            <w:r w:rsidRPr="00246E35">
              <w:rPr>
                <w:rFonts w:asciiTheme="majorHAnsi" w:eastAsia="Arial" w:hAnsiTheme="majorHAnsi" w:cstheme="majorHAnsi"/>
                <w:b/>
                <w:color w:val="222222"/>
                <w:sz w:val="22"/>
                <w:szCs w:val="22"/>
              </w:rPr>
              <w:t>YES</w:t>
            </w:r>
            <w:r w:rsidRPr="00246E35">
              <w:rPr>
                <w:rFonts w:asciiTheme="majorHAnsi" w:eastAsia="Arial" w:hAnsiTheme="majorHAnsi" w:cstheme="majorHAnsi"/>
                <w:color w:val="222222"/>
                <w:sz w:val="22"/>
                <w:szCs w:val="22"/>
              </w:rPr>
              <w:t xml:space="preserve"> to any of the questions relating to grounds for discretionary exclusion (or </w:t>
            </w:r>
            <w:r w:rsidRPr="00246E35">
              <w:rPr>
                <w:rFonts w:asciiTheme="majorHAnsi" w:eastAsia="Arial" w:hAnsiTheme="majorHAnsi" w:cstheme="majorHAnsi"/>
                <w:b/>
                <w:color w:val="222222"/>
                <w:sz w:val="22"/>
                <w:szCs w:val="22"/>
              </w:rPr>
              <w:t>NO</w:t>
            </w:r>
            <w:r w:rsidRPr="00246E35">
              <w:rPr>
                <w:rFonts w:asciiTheme="majorHAnsi" w:eastAsia="Arial" w:hAnsiTheme="majorHAnsi" w:cstheme="majorHAnsi"/>
                <w:color w:val="222222"/>
                <w:sz w:val="22"/>
                <w:szCs w:val="22"/>
              </w:rPr>
              <w:t xml:space="preserve"> to any of the Modern Slavery Act questions), please explain what measures have been taken to demonstrate your reliability despite the existence of a relevant ground for exclusion? (</w:t>
            </w:r>
            <w:proofErr w:type="spellStart"/>
            <w:r w:rsidRPr="00246E35">
              <w:rPr>
                <w:rFonts w:asciiTheme="majorHAnsi" w:eastAsia="Arial" w:hAnsiTheme="majorHAnsi" w:cstheme="majorHAnsi"/>
                <w:color w:val="222222"/>
                <w:sz w:val="22"/>
                <w:szCs w:val="22"/>
              </w:rPr>
              <w:t>Self cleaning</w:t>
            </w:r>
            <w:proofErr w:type="spellEnd"/>
            <w:r w:rsidRPr="00246E35">
              <w:rPr>
                <w:rFonts w:asciiTheme="majorHAnsi" w:eastAsia="Arial" w:hAnsiTheme="majorHAnsi" w:cstheme="majorHAnsi"/>
                <w:color w:val="222222"/>
                <w:sz w:val="22"/>
                <w:szCs w:val="22"/>
              </w:rPr>
              <w:t>).</w:t>
            </w:r>
          </w:p>
        </w:tc>
        <w:tc>
          <w:tcPr>
            <w:tcW w:w="3969" w:type="dxa"/>
            <w:tcBorders>
              <w:top w:val="single" w:sz="4" w:space="0" w:color="000000"/>
              <w:left w:val="single" w:sz="4" w:space="0" w:color="000000"/>
              <w:bottom w:val="single" w:sz="4" w:space="0" w:color="000000"/>
              <w:right w:val="single" w:sz="4" w:space="0" w:color="000000"/>
            </w:tcBorders>
          </w:tcPr>
          <w:p w14:paraId="27F550B5" w14:textId="77777777" w:rsidR="00C94701" w:rsidRPr="00246E35" w:rsidRDefault="00C94701" w:rsidP="00C654F1">
            <w:pPr>
              <w:pStyle w:val="Standard"/>
              <w:spacing w:after="120" w:line="276" w:lineRule="auto"/>
              <w:jc w:val="both"/>
              <w:rPr>
                <w:rFonts w:asciiTheme="majorHAnsi" w:eastAsia="Arial" w:hAnsiTheme="majorHAnsi" w:cstheme="majorHAnsi"/>
                <w:color w:val="222222"/>
                <w:sz w:val="22"/>
                <w:szCs w:val="22"/>
              </w:rPr>
            </w:pPr>
          </w:p>
        </w:tc>
      </w:tr>
    </w:tbl>
    <w:p w14:paraId="13399EAB" w14:textId="77777777" w:rsidR="00C94701" w:rsidRDefault="00C94701" w:rsidP="00C94701">
      <w:pPr>
        <w:pStyle w:val="Standard"/>
        <w:spacing w:after="120"/>
        <w:jc w:val="both"/>
        <w:rPr>
          <w:rFonts w:ascii="Arial" w:eastAsia="Arial" w:hAnsi="Arial" w:cs="Arial"/>
          <w:sz w:val="22"/>
          <w:szCs w:val="22"/>
        </w:rPr>
      </w:pPr>
    </w:p>
    <w:p w14:paraId="2488D1E0" w14:textId="77777777" w:rsidR="00C94701" w:rsidRDefault="00C94701" w:rsidP="00C94701">
      <w:pPr>
        <w:pStyle w:val="Standard"/>
        <w:pageBreakBefore/>
        <w:spacing w:after="120"/>
        <w:jc w:val="both"/>
        <w:rPr>
          <w:rFonts w:ascii="Arial" w:eastAsia="Arial" w:hAnsi="Arial" w:cs="Arial"/>
          <w:sz w:val="22"/>
          <w:szCs w:val="22"/>
        </w:rPr>
      </w:pPr>
    </w:p>
    <w:tbl>
      <w:tblPr>
        <w:tblW w:w="10067" w:type="dxa"/>
        <w:tblInd w:w="-716" w:type="dxa"/>
        <w:shd w:val="clear" w:color="auto" w:fill="FFFFFF" w:themeFill="background1"/>
        <w:tblLayout w:type="fixed"/>
        <w:tblCellMar>
          <w:left w:w="10" w:type="dxa"/>
          <w:right w:w="10" w:type="dxa"/>
        </w:tblCellMar>
        <w:tblLook w:val="0000" w:firstRow="0" w:lastRow="0" w:firstColumn="0" w:lastColumn="0" w:noHBand="0" w:noVBand="0"/>
      </w:tblPr>
      <w:tblGrid>
        <w:gridCol w:w="1080"/>
        <w:gridCol w:w="5443"/>
        <w:gridCol w:w="3544"/>
      </w:tblGrid>
      <w:tr w:rsidR="00C94701" w:rsidRPr="005F07A3" w14:paraId="2F88E549" w14:textId="77777777" w:rsidTr="00C654F1">
        <w:tc>
          <w:tcPr>
            <w:tcW w:w="6523"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2FE84A5B" w14:textId="77777777" w:rsidR="00C94701" w:rsidRPr="005F07A3" w:rsidRDefault="00C94701" w:rsidP="00C654F1">
            <w:pPr>
              <w:pStyle w:val="Standard"/>
              <w:spacing w:after="120"/>
              <w:jc w:val="both"/>
              <w:rPr>
                <w:rFonts w:asciiTheme="majorHAnsi" w:hAnsiTheme="majorHAnsi" w:cstheme="majorHAnsi"/>
              </w:rPr>
            </w:pPr>
            <w:r w:rsidRPr="005F07A3">
              <w:rPr>
                <w:rFonts w:asciiTheme="majorHAnsi" w:eastAsia="Arial" w:hAnsiTheme="majorHAnsi" w:cstheme="majorHAnsi"/>
                <w:b/>
                <w:color w:val="000000"/>
                <w:sz w:val="22"/>
                <w:szCs w:val="22"/>
              </w:rPr>
              <w:t>Part 3 Questions (Selection Criteria Questions)</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793F93" w14:textId="77777777" w:rsidR="00C94701" w:rsidRPr="005F07A3" w:rsidRDefault="00C94701" w:rsidP="00C654F1">
            <w:pPr>
              <w:pStyle w:val="Standard"/>
              <w:spacing w:after="120"/>
              <w:jc w:val="both"/>
              <w:rPr>
                <w:rFonts w:asciiTheme="majorHAnsi" w:eastAsia="Arial" w:hAnsiTheme="majorHAnsi" w:cstheme="majorHAnsi"/>
                <w:b/>
                <w:color w:val="000000"/>
                <w:sz w:val="22"/>
                <w:szCs w:val="22"/>
              </w:rPr>
            </w:pPr>
          </w:p>
        </w:tc>
      </w:tr>
      <w:tr w:rsidR="00C94701" w:rsidRPr="005F07A3" w14:paraId="57C4790A" w14:textId="77777777" w:rsidTr="00C654F1">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31D0F72A" w14:textId="77777777" w:rsidR="00C94701" w:rsidRPr="005F07A3" w:rsidRDefault="00C94701" w:rsidP="00C654F1">
            <w:pPr>
              <w:pStyle w:val="Standard"/>
              <w:spacing w:after="120"/>
              <w:ind w:right="2769"/>
              <w:jc w:val="both"/>
              <w:rPr>
                <w:rFonts w:asciiTheme="majorHAnsi" w:hAnsiTheme="majorHAnsi" w:cstheme="majorHAnsi"/>
              </w:rPr>
            </w:pPr>
          </w:p>
        </w:tc>
        <w:tc>
          <w:tcPr>
            <w:tcW w:w="54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38A6D156" w14:textId="77777777" w:rsidR="00C94701" w:rsidRPr="005F07A3" w:rsidRDefault="00C94701" w:rsidP="00C654F1">
            <w:pPr>
              <w:pStyle w:val="Standard"/>
              <w:spacing w:after="120"/>
              <w:jc w:val="both"/>
              <w:rPr>
                <w:rFonts w:asciiTheme="majorHAnsi" w:hAnsiTheme="majorHAnsi" w:cstheme="majorHAnsi"/>
              </w:rPr>
            </w:pPr>
            <w:r w:rsidRPr="005F07A3">
              <w:rPr>
                <w:rFonts w:asciiTheme="majorHAnsi" w:eastAsia="Arial" w:hAnsiTheme="majorHAnsi" w:cstheme="majorHAnsi"/>
                <w:b/>
                <w:color w:val="000000"/>
                <w:sz w:val="22"/>
                <w:szCs w:val="22"/>
              </w:rPr>
              <w:t>Economic and Financial Standing</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B9AA3A" w14:textId="77777777" w:rsidR="00C94701" w:rsidRPr="005F07A3" w:rsidRDefault="00C94701" w:rsidP="00C654F1">
            <w:pPr>
              <w:pStyle w:val="Standard"/>
              <w:spacing w:after="120"/>
              <w:jc w:val="both"/>
              <w:rPr>
                <w:rFonts w:asciiTheme="majorHAnsi" w:eastAsia="Arial" w:hAnsiTheme="majorHAnsi" w:cstheme="majorHAnsi"/>
                <w:b/>
                <w:color w:val="000000"/>
                <w:sz w:val="22"/>
                <w:szCs w:val="22"/>
              </w:rPr>
            </w:pPr>
          </w:p>
        </w:tc>
      </w:tr>
      <w:tr w:rsidR="00C94701" w:rsidRPr="005F07A3" w14:paraId="195A1F1A" w14:textId="77777777" w:rsidTr="00C654F1">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27646C25" w14:textId="77777777" w:rsidR="00C94701" w:rsidRPr="005F07A3" w:rsidRDefault="00C94701" w:rsidP="00C654F1">
            <w:pPr>
              <w:pStyle w:val="Standard"/>
              <w:spacing w:after="120"/>
              <w:jc w:val="both"/>
              <w:rPr>
                <w:rFonts w:asciiTheme="majorHAnsi" w:hAnsiTheme="majorHAnsi" w:cstheme="majorHAnsi"/>
              </w:rPr>
            </w:pPr>
            <w:r>
              <w:rPr>
                <w:rFonts w:asciiTheme="majorHAnsi" w:eastAsia="Arial" w:hAnsiTheme="majorHAnsi" w:cstheme="majorHAnsi"/>
                <w:color w:val="000000"/>
                <w:sz w:val="22"/>
                <w:szCs w:val="22"/>
              </w:rPr>
              <w:t>3.1</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5295966A" w14:textId="77777777" w:rsidR="00C94701" w:rsidRPr="005F07A3" w:rsidRDefault="00C94701" w:rsidP="00C654F1">
            <w:pPr>
              <w:pStyle w:val="Standard"/>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If documentary evidence of economic and financial standing is available electronically (e.g. financial statements filed with Companies House), please provide:</w:t>
            </w:r>
          </w:p>
          <w:p w14:paraId="4FB84B94" w14:textId="77777777" w:rsidR="00C94701" w:rsidRPr="005F07A3" w:rsidRDefault="00C94701" w:rsidP="00C94701">
            <w:pPr>
              <w:pStyle w:val="Standard"/>
              <w:numPr>
                <w:ilvl w:val="0"/>
                <w:numId w:val="35"/>
              </w:numPr>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 xml:space="preserve">the web </w:t>
            </w:r>
            <w:proofErr w:type="gramStart"/>
            <w:r w:rsidRPr="005F07A3">
              <w:rPr>
                <w:rFonts w:asciiTheme="majorHAnsi" w:eastAsia="Arial" w:hAnsiTheme="majorHAnsi" w:cstheme="majorHAnsi"/>
                <w:color w:val="000000"/>
                <w:sz w:val="22"/>
                <w:szCs w:val="22"/>
              </w:rPr>
              <w:t>address</w:t>
            </w:r>
            <w:proofErr w:type="gramEnd"/>
          </w:p>
          <w:p w14:paraId="6C385C42" w14:textId="77777777" w:rsidR="00C94701" w:rsidRPr="005F07A3" w:rsidRDefault="00C94701" w:rsidP="00C94701">
            <w:pPr>
              <w:pStyle w:val="Standard"/>
              <w:numPr>
                <w:ilvl w:val="0"/>
                <w:numId w:val="35"/>
              </w:numPr>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issuing authority</w:t>
            </w:r>
          </w:p>
          <w:p w14:paraId="4938349B" w14:textId="77777777" w:rsidR="00C94701" w:rsidRPr="005F07A3" w:rsidRDefault="00C94701" w:rsidP="00C94701">
            <w:pPr>
              <w:pStyle w:val="Standard"/>
              <w:numPr>
                <w:ilvl w:val="0"/>
                <w:numId w:val="35"/>
              </w:numPr>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precise reference of the documents.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46F60E" w14:textId="77777777" w:rsidR="00C94701" w:rsidRPr="005F07A3" w:rsidRDefault="00C94701" w:rsidP="00C654F1">
            <w:pPr>
              <w:pStyle w:val="Standard"/>
              <w:spacing w:line="276" w:lineRule="auto"/>
              <w:jc w:val="both"/>
              <w:rPr>
                <w:rFonts w:asciiTheme="majorHAnsi" w:eastAsia="Arial" w:hAnsiTheme="majorHAnsi" w:cstheme="majorHAnsi"/>
                <w:color w:val="000000"/>
                <w:sz w:val="22"/>
                <w:szCs w:val="22"/>
              </w:rPr>
            </w:pPr>
          </w:p>
        </w:tc>
      </w:tr>
      <w:tr w:rsidR="00C94701" w:rsidRPr="005F07A3" w14:paraId="3DF046E1" w14:textId="77777777" w:rsidTr="00C654F1">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3167DBC6" w14:textId="77777777" w:rsidR="00C94701" w:rsidRPr="005F07A3" w:rsidRDefault="00C94701" w:rsidP="00C654F1">
            <w:pPr>
              <w:pStyle w:val="Standard"/>
              <w:spacing w:after="120"/>
              <w:jc w:val="both"/>
              <w:rPr>
                <w:rFonts w:asciiTheme="majorHAnsi" w:hAnsiTheme="majorHAnsi" w:cstheme="majorHAnsi"/>
              </w:rPr>
            </w:pPr>
            <w:r>
              <w:rPr>
                <w:rFonts w:asciiTheme="majorHAnsi" w:eastAsia="Arial" w:hAnsiTheme="majorHAnsi" w:cstheme="majorHAnsi"/>
                <w:color w:val="000000"/>
                <w:sz w:val="22"/>
                <w:szCs w:val="22"/>
              </w:rPr>
              <w:t>3.2</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7866FEA9" w14:textId="77777777" w:rsidR="00C94701" w:rsidRPr="005F07A3" w:rsidRDefault="00C94701" w:rsidP="00C654F1">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If documentary evidence of economic and financial standing is not available electronically, please provide a copy of your detailed accounts for the last two years (audited if required by law).</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44A164" w14:textId="77777777" w:rsidR="00C94701" w:rsidRPr="005F07A3" w:rsidRDefault="00C94701" w:rsidP="00C654F1">
            <w:pPr>
              <w:pStyle w:val="Standard"/>
              <w:spacing w:after="120" w:line="276" w:lineRule="auto"/>
              <w:jc w:val="both"/>
              <w:rPr>
                <w:rFonts w:asciiTheme="majorHAnsi" w:eastAsia="Arial" w:hAnsiTheme="majorHAnsi" w:cstheme="majorHAnsi"/>
                <w:color w:val="000000"/>
                <w:sz w:val="22"/>
                <w:szCs w:val="22"/>
              </w:rPr>
            </w:pPr>
          </w:p>
        </w:tc>
      </w:tr>
      <w:tr w:rsidR="00C94701" w:rsidRPr="005F07A3" w14:paraId="1BE9FE1E" w14:textId="77777777" w:rsidTr="00C654F1">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45DBFF81" w14:textId="77777777" w:rsidR="00C94701" w:rsidRPr="005F07A3" w:rsidRDefault="00C94701" w:rsidP="00C654F1">
            <w:pPr>
              <w:pStyle w:val="Standard"/>
              <w:spacing w:after="120"/>
              <w:jc w:val="both"/>
              <w:rPr>
                <w:rFonts w:asciiTheme="majorHAnsi" w:hAnsiTheme="majorHAnsi" w:cstheme="majorHAnsi"/>
              </w:rPr>
            </w:pPr>
            <w:r>
              <w:rPr>
                <w:rFonts w:asciiTheme="majorHAnsi" w:eastAsia="Arial" w:hAnsiTheme="majorHAnsi" w:cstheme="majorHAnsi"/>
                <w:color w:val="000000"/>
                <w:sz w:val="22"/>
                <w:szCs w:val="22"/>
              </w:rPr>
              <w:t>3.3</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23E5C292" w14:textId="77777777" w:rsidR="00C94701" w:rsidRPr="005F07A3" w:rsidRDefault="00C94701" w:rsidP="00C654F1">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If you cannot provide an electronic link to your audited accounts, and cannot provide a copy, please provide any of the following alternatives:</w:t>
            </w:r>
          </w:p>
          <w:p w14:paraId="40661230" w14:textId="77777777" w:rsidR="00C94701" w:rsidRPr="005F07A3" w:rsidRDefault="00C94701" w:rsidP="00C654F1">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 xml:space="preserve">(a) </w:t>
            </w:r>
            <w:r w:rsidRPr="005F07A3">
              <w:rPr>
                <w:rFonts w:asciiTheme="majorHAnsi" w:eastAsia="Arial" w:hAnsiTheme="majorHAnsi" w:cstheme="majorHAnsi"/>
                <w:color w:val="0000FF"/>
                <w:sz w:val="22"/>
                <w:szCs w:val="22"/>
              </w:rPr>
              <w:t> </w:t>
            </w:r>
            <w:r w:rsidRPr="005F07A3">
              <w:rPr>
                <w:rFonts w:asciiTheme="majorHAnsi" w:eastAsia="Arial" w:hAnsiTheme="majorHAnsi" w:cstheme="majorHAnsi"/>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6D4894A" w14:textId="77777777" w:rsidR="00C94701" w:rsidRPr="005F07A3" w:rsidRDefault="00C94701" w:rsidP="00C654F1">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(b) Alternative information to evidence economic and financial standing if any of the above are not available (e.g. forecast financial statements and a statement of funding provided by the owners and/or the bank, charity accruals accounts or an alternative means of demonstrating financial status).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3AB28" w14:textId="77777777" w:rsidR="00C94701" w:rsidRPr="005F07A3" w:rsidRDefault="00C94701" w:rsidP="00C654F1">
            <w:pPr>
              <w:pStyle w:val="Standard"/>
              <w:spacing w:after="120" w:line="276" w:lineRule="auto"/>
              <w:jc w:val="both"/>
              <w:rPr>
                <w:rFonts w:asciiTheme="majorHAnsi" w:eastAsia="Arial" w:hAnsiTheme="majorHAnsi" w:cstheme="majorHAnsi"/>
                <w:color w:val="000000"/>
                <w:sz w:val="22"/>
                <w:szCs w:val="22"/>
              </w:rPr>
            </w:pPr>
          </w:p>
        </w:tc>
      </w:tr>
    </w:tbl>
    <w:p w14:paraId="7AC67D8A" w14:textId="77777777" w:rsidR="00C94701" w:rsidRPr="009573E7" w:rsidRDefault="00C94701" w:rsidP="00C94701">
      <w:pPr>
        <w:pStyle w:val="Normal1"/>
        <w:spacing w:line="276" w:lineRule="auto"/>
        <w:jc w:val="both"/>
        <w:rPr>
          <w:rFonts w:asciiTheme="minorHAnsi" w:hAnsiTheme="minorHAnsi" w:cstheme="minorHAnsi"/>
        </w:rPr>
      </w:pPr>
    </w:p>
    <w:p w14:paraId="2BCB23A0" w14:textId="77777777" w:rsidR="00C94701" w:rsidRDefault="00C94701" w:rsidP="00C94701">
      <w:pPr>
        <w:pStyle w:val="Normal1"/>
        <w:spacing w:line="276" w:lineRule="auto"/>
        <w:ind w:left="-567"/>
        <w:jc w:val="both"/>
        <w:rPr>
          <w:rFonts w:asciiTheme="minorHAnsi" w:eastAsia="Arial" w:hAnsiTheme="minorHAnsi" w:cstheme="minorHAnsi"/>
          <w:sz w:val="22"/>
          <w:szCs w:val="22"/>
        </w:rPr>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49"/>
        <w:gridCol w:w="6379"/>
        <w:gridCol w:w="2693"/>
      </w:tblGrid>
      <w:tr w:rsidR="00C94701" w:rsidRPr="000D7116" w14:paraId="7F9C3EA0" w14:textId="77777777" w:rsidTr="00C654F1">
        <w:trPr>
          <w:trHeight w:val="400"/>
        </w:trPr>
        <w:tc>
          <w:tcPr>
            <w:tcW w:w="849" w:type="dxa"/>
            <w:tcBorders>
              <w:top w:val="single" w:sz="8" w:space="0" w:color="000000"/>
              <w:bottom w:val="single" w:sz="6" w:space="0" w:color="000000"/>
            </w:tcBorders>
            <w:shd w:val="clear" w:color="auto" w:fill="E2EFD9" w:themeFill="accent6" w:themeFillTint="33"/>
          </w:tcPr>
          <w:p w14:paraId="2B227AC8" w14:textId="77777777" w:rsidR="00C94701" w:rsidRPr="000D7116" w:rsidRDefault="00C94701" w:rsidP="00C654F1">
            <w:pPr>
              <w:pStyle w:val="Normal1"/>
              <w:spacing w:before="100"/>
              <w:jc w:val="both"/>
              <w:rPr>
                <w:rFonts w:asciiTheme="majorHAnsi" w:hAnsiTheme="majorHAnsi" w:cstheme="majorHAnsi"/>
                <w:b/>
                <w:sz w:val="22"/>
                <w:szCs w:val="22"/>
              </w:rPr>
            </w:pPr>
            <w:r>
              <w:rPr>
                <w:rFonts w:asciiTheme="majorHAnsi" w:eastAsia="Arial" w:hAnsiTheme="majorHAnsi" w:cstheme="majorHAnsi"/>
                <w:b/>
                <w:sz w:val="22"/>
                <w:szCs w:val="22"/>
              </w:rPr>
              <w:t>Part 4</w:t>
            </w:r>
          </w:p>
        </w:tc>
        <w:tc>
          <w:tcPr>
            <w:tcW w:w="6379" w:type="dxa"/>
            <w:tcBorders>
              <w:top w:val="single" w:sz="8" w:space="0" w:color="000000"/>
              <w:bottom w:val="single" w:sz="6" w:space="0" w:color="000000"/>
            </w:tcBorders>
            <w:shd w:val="clear" w:color="auto" w:fill="E2EFD9" w:themeFill="accent6" w:themeFillTint="33"/>
          </w:tcPr>
          <w:p w14:paraId="64CD1356" w14:textId="77777777" w:rsidR="00C94701" w:rsidRPr="000D7116" w:rsidRDefault="00C94701" w:rsidP="00C654F1">
            <w:pPr>
              <w:pStyle w:val="Normal1"/>
              <w:spacing w:before="100"/>
              <w:jc w:val="both"/>
              <w:rPr>
                <w:rFonts w:asciiTheme="majorHAnsi" w:hAnsiTheme="majorHAnsi" w:cstheme="majorHAnsi"/>
                <w:sz w:val="22"/>
                <w:szCs w:val="22"/>
              </w:rPr>
            </w:pPr>
            <w:r w:rsidRPr="000D7116">
              <w:rPr>
                <w:rFonts w:asciiTheme="majorHAnsi" w:eastAsia="Arial" w:hAnsiTheme="majorHAnsi" w:cstheme="majorHAnsi"/>
                <w:b/>
                <w:sz w:val="22"/>
                <w:szCs w:val="22"/>
              </w:rPr>
              <w:t>Additional Questions</w:t>
            </w:r>
            <w:r w:rsidRPr="000D7116">
              <w:rPr>
                <w:rFonts w:asciiTheme="majorHAnsi" w:eastAsia="Arial" w:hAnsiTheme="majorHAnsi" w:cstheme="majorHAnsi"/>
                <w:sz w:val="22"/>
                <w:szCs w:val="22"/>
              </w:rPr>
              <w:t xml:space="preserve"> </w:t>
            </w:r>
          </w:p>
        </w:tc>
        <w:tc>
          <w:tcPr>
            <w:tcW w:w="2693" w:type="dxa"/>
            <w:tcBorders>
              <w:top w:val="single" w:sz="8" w:space="0" w:color="000000"/>
              <w:bottom w:val="single" w:sz="6" w:space="0" w:color="000000"/>
            </w:tcBorders>
            <w:shd w:val="clear" w:color="auto" w:fill="E2EFD9" w:themeFill="accent6" w:themeFillTint="33"/>
          </w:tcPr>
          <w:p w14:paraId="2A6BAB6D" w14:textId="77777777" w:rsidR="00C94701" w:rsidRPr="000D7116" w:rsidRDefault="00C94701" w:rsidP="00C654F1">
            <w:pPr>
              <w:pStyle w:val="Normal1"/>
              <w:spacing w:before="100"/>
              <w:jc w:val="both"/>
              <w:rPr>
                <w:rFonts w:asciiTheme="majorHAnsi" w:eastAsia="Arial" w:hAnsiTheme="majorHAnsi" w:cstheme="majorHAnsi"/>
                <w:b/>
                <w:sz w:val="22"/>
                <w:szCs w:val="22"/>
              </w:rPr>
            </w:pPr>
          </w:p>
        </w:tc>
      </w:tr>
      <w:tr w:rsidR="00C94701" w:rsidRPr="000D7116" w14:paraId="490F90D0" w14:textId="77777777" w:rsidTr="00C654F1">
        <w:tblPrEx>
          <w:tblLook w:val="0600" w:firstRow="0" w:lastRow="0" w:firstColumn="0" w:lastColumn="0" w:noHBand="1" w:noVBand="1"/>
        </w:tblPrEx>
        <w:tc>
          <w:tcPr>
            <w:tcW w:w="849" w:type="dxa"/>
          </w:tcPr>
          <w:p w14:paraId="281B6BA6" w14:textId="77777777" w:rsidR="00C94701" w:rsidRPr="000D7116" w:rsidRDefault="00C94701" w:rsidP="00C654F1">
            <w:pPr>
              <w:pStyle w:val="Normal1"/>
              <w:widowControl w:val="0"/>
              <w:jc w:val="both"/>
              <w:rPr>
                <w:rFonts w:asciiTheme="majorHAnsi" w:hAnsiTheme="majorHAnsi" w:cstheme="majorHAnsi"/>
                <w:sz w:val="22"/>
                <w:szCs w:val="22"/>
              </w:rPr>
            </w:pPr>
            <w:r>
              <w:rPr>
                <w:rFonts w:asciiTheme="majorHAnsi" w:hAnsiTheme="majorHAnsi" w:cstheme="majorHAnsi"/>
                <w:sz w:val="22"/>
                <w:szCs w:val="22"/>
              </w:rPr>
              <w:t>4.1</w:t>
            </w:r>
          </w:p>
        </w:tc>
        <w:tc>
          <w:tcPr>
            <w:tcW w:w="6379" w:type="dxa"/>
          </w:tcPr>
          <w:p w14:paraId="3EFD8BF5" w14:textId="77777777" w:rsidR="00C94701" w:rsidRPr="000D7116" w:rsidRDefault="00C94701" w:rsidP="00C654F1">
            <w:pPr>
              <w:pStyle w:val="Standard"/>
              <w:spacing w:after="120"/>
              <w:jc w:val="both"/>
              <w:rPr>
                <w:rFonts w:asciiTheme="majorHAnsi" w:hAnsiTheme="majorHAnsi" w:cstheme="majorHAnsi"/>
                <w:sz w:val="22"/>
                <w:szCs w:val="22"/>
              </w:rPr>
            </w:pPr>
            <w:r w:rsidRPr="000D7116">
              <w:rPr>
                <w:rFonts w:asciiTheme="majorHAnsi" w:eastAsia="Arial" w:hAnsiTheme="majorHAnsi" w:cstheme="majorHAnsi"/>
                <w:b/>
                <w:sz w:val="22"/>
                <w:szCs w:val="22"/>
              </w:rPr>
              <w:t>Insurance</w:t>
            </w:r>
          </w:p>
          <w:p w14:paraId="1FEF08E0" w14:textId="77777777" w:rsidR="00C94701" w:rsidRPr="000D7116" w:rsidRDefault="00C94701" w:rsidP="00C654F1">
            <w:pPr>
              <w:pStyle w:val="Standard"/>
              <w:spacing w:after="120" w:line="276" w:lineRule="auto"/>
              <w:jc w:val="both"/>
              <w:rPr>
                <w:rFonts w:asciiTheme="majorHAnsi" w:hAnsiTheme="majorHAnsi" w:cstheme="majorHAnsi"/>
                <w:sz w:val="22"/>
                <w:szCs w:val="22"/>
              </w:rPr>
            </w:pPr>
            <w:r w:rsidRPr="000D7116">
              <w:rPr>
                <w:rFonts w:asciiTheme="majorHAnsi" w:eastAsia="Arial" w:hAnsiTheme="majorHAnsi" w:cstheme="majorHAnsi"/>
                <w:sz w:val="22"/>
                <w:szCs w:val="22"/>
              </w:rPr>
              <w:t>Please confirm whether you already have, or can commit to obtain, prior to the commencement of the contract, the levels of insurance cover indicated below:</w:t>
            </w:r>
          </w:p>
          <w:p w14:paraId="30344F2B" w14:textId="77777777" w:rsidR="00C94701" w:rsidRDefault="00C94701" w:rsidP="00C654F1">
            <w:pPr>
              <w:pStyle w:val="Standard"/>
              <w:spacing w:after="120" w:line="276" w:lineRule="auto"/>
              <w:jc w:val="both"/>
              <w:rPr>
                <w:rFonts w:asciiTheme="majorHAnsi" w:eastAsia="Arial" w:hAnsiTheme="majorHAnsi" w:cstheme="majorHAnsi"/>
                <w:sz w:val="22"/>
                <w:szCs w:val="22"/>
              </w:rPr>
            </w:pPr>
            <w:r w:rsidRPr="000D7116">
              <w:rPr>
                <w:rFonts w:asciiTheme="majorHAnsi" w:eastAsia="Arial" w:hAnsiTheme="majorHAnsi" w:cstheme="majorHAnsi"/>
                <w:sz w:val="22"/>
                <w:szCs w:val="22"/>
              </w:rPr>
              <w:t>Employer’s (Compulsory) Liability Insurance = £10 million</w:t>
            </w:r>
          </w:p>
          <w:p w14:paraId="61CDFDA2" w14:textId="77777777" w:rsidR="00C94701" w:rsidRPr="000D7116" w:rsidRDefault="00C94701" w:rsidP="00C654F1">
            <w:pPr>
              <w:pStyle w:val="Standard"/>
              <w:spacing w:after="120" w:line="276" w:lineRule="auto"/>
              <w:jc w:val="both"/>
              <w:rPr>
                <w:rFonts w:asciiTheme="majorHAnsi" w:hAnsiTheme="majorHAnsi" w:cstheme="majorHAnsi"/>
                <w:sz w:val="22"/>
                <w:szCs w:val="22"/>
              </w:rPr>
            </w:pPr>
          </w:p>
          <w:p w14:paraId="368827F6" w14:textId="77777777" w:rsidR="00C94701" w:rsidRPr="000D7116" w:rsidRDefault="00C94701" w:rsidP="00C654F1">
            <w:pPr>
              <w:pStyle w:val="Standard"/>
              <w:spacing w:after="120" w:line="276" w:lineRule="auto"/>
              <w:jc w:val="both"/>
              <w:rPr>
                <w:rFonts w:asciiTheme="majorHAnsi" w:hAnsiTheme="majorHAnsi" w:cstheme="majorHAnsi"/>
                <w:sz w:val="22"/>
                <w:szCs w:val="22"/>
              </w:rPr>
            </w:pPr>
            <w:r w:rsidRPr="000D7116">
              <w:rPr>
                <w:rFonts w:asciiTheme="majorHAnsi" w:eastAsia="Arial" w:hAnsiTheme="majorHAnsi" w:cstheme="majorHAnsi"/>
                <w:sz w:val="22"/>
                <w:szCs w:val="22"/>
              </w:rPr>
              <w:t>Public Liability Insurance = £10 million</w:t>
            </w:r>
          </w:p>
          <w:p w14:paraId="2071E8BA" w14:textId="77777777" w:rsidR="00C94701" w:rsidRPr="000D7116" w:rsidRDefault="00C94701" w:rsidP="00C654F1">
            <w:pPr>
              <w:pStyle w:val="Normal1"/>
              <w:widowControl w:val="0"/>
              <w:jc w:val="both"/>
              <w:rPr>
                <w:rFonts w:asciiTheme="majorHAnsi" w:eastAsia="Arial" w:hAnsiTheme="majorHAnsi" w:cstheme="majorHAnsi"/>
                <w:sz w:val="22"/>
                <w:szCs w:val="22"/>
              </w:rPr>
            </w:pPr>
          </w:p>
        </w:tc>
        <w:tc>
          <w:tcPr>
            <w:tcW w:w="2693" w:type="dxa"/>
          </w:tcPr>
          <w:p w14:paraId="4CF9F1AD" w14:textId="77777777" w:rsidR="00C94701" w:rsidRDefault="00C94701" w:rsidP="00C654F1">
            <w:pPr>
              <w:pStyle w:val="Normal1"/>
              <w:jc w:val="both"/>
              <w:rPr>
                <w:rFonts w:asciiTheme="minorHAnsi" w:eastAsia="Arial" w:hAnsiTheme="minorHAnsi" w:cstheme="minorHAnsi"/>
                <w:sz w:val="22"/>
                <w:szCs w:val="22"/>
              </w:rPr>
            </w:pPr>
          </w:p>
          <w:p w14:paraId="2BB945FA" w14:textId="77777777" w:rsidR="00C94701" w:rsidRDefault="00C94701" w:rsidP="00C654F1">
            <w:pPr>
              <w:pStyle w:val="Normal1"/>
              <w:jc w:val="both"/>
              <w:rPr>
                <w:rFonts w:asciiTheme="minorHAnsi" w:eastAsia="Arial" w:hAnsiTheme="minorHAnsi" w:cstheme="minorHAnsi"/>
                <w:sz w:val="22"/>
                <w:szCs w:val="22"/>
              </w:rPr>
            </w:pPr>
          </w:p>
          <w:p w14:paraId="7DBE5046" w14:textId="77777777" w:rsidR="00C94701" w:rsidRDefault="00C94701" w:rsidP="00C654F1">
            <w:pPr>
              <w:pStyle w:val="Normal1"/>
              <w:jc w:val="both"/>
              <w:rPr>
                <w:rFonts w:asciiTheme="minorHAnsi" w:eastAsia="Arial" w:hAnsiTheme="minorHAnsi" w:cstheme="minorHAnsi"/>
                <w:sz w:val="22"/>
                <w:szCs w:val="22"/>
              </w:rPr>
            </w:pPr>
          </w:p>
          <w:p w14:paraId="091A8013" w14:textId="77777777" w:rsidR="00C94701" w:rsidRDefault="00C94701" w:rsidP="00C654F1">
            <w:pPr>
              <w:pStyle w:val="Normal1"/>
              <w:jc w:val="both"/>
              <w:rPr>
                <w:rFonts w:asciiTheme="minorHAnsi" w:eastAsia="Arial" w:hAnsiTheme="minorHAnsi" w:cstheme="minorHAnsi"/>
                <w:sz w:val="22"/>
                <w:szCs w:val="22"/>
              </w:rPr>
            </w:pPr>
          </w:p>
          <w:p w14:paraId="58B00914" w14:textId="77777777" w:rsidR="00C94701" w:rsidRDefault="00C94701" w:rsidP="00C654F1">
            <w:pPr>
              <w:pStyle w:val="Normal1"/>
              <w:jc w:val="both"/>
              <w:rPr>
                <w:rFonts w:asciiTheme="minorHAnsi" w:eastAsia="Arial" w:hAnsiTheme="minorHAnsi" w:cstheme="minorHAnsi"/>
                <w:sz w:val="22"/>
                <w:szCs w:val="22"/>
              </w:rPr>
            </w:pPr>
          </w:p>
          <w:p w14:paraId="74593C99"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E76AED9" w14:textId="77777777" w:rsidR="00C94701" w:rsidRDefault="00C94701" w:rsidP="00C654F1">
            <w:pPr>
              <w:pStyle w:val="Standard"/>
              <w:spacing w:after="120"/>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4A1E78A6"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E074C87" w14:textId="77777777" w:rsidR="00C94701" w:rsidRPr="000D7116" w:rsidRDefault="00C94701" w:rsidP="00C654F1">
            <w:pPr>
              <w:pStyle w:val="Standard"/>
              <w:spacing w:after="120"/>
              <w:jc w:val="both"/>
              <w:rPr>
                <w:rFonts w:asciiTheme="majorHAnsi" w:eastAsia="Arial" w:hAnsiTheme="majorHAnsi" w:cstheme="majorHAnsi"/>
                <w:b/>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94701" w:rsidRPr="000D7116" w14:paraId="07CFC3FF" w14:textId="77777777" w:rsidTr="00C654F1">
        <w:tblPrEx>
          <w:tblLook w:val="0600" w:firstRow="0" w:lastRow="0" w:firstColumn="0" w:lastColumn="0" w:noHBand="1" w:noVBand="1"/>
        </w:tblPrEx>
        <w:tc>
          <w:tcPr>
            <w:tcW w:w="849" w:type="dxa"/>
          </w:tcPr>
          <w:p w14:paraId="7533571F" w14:textId="77777777" w:rsidR="00C94701" w:rsidRPr="000D7116" w:rsidRDefault="00C94701" w:rsidP="00C654F1">
            <w:pPr>
              <w:pStyle w:val="Normal1"/>
              <w:widowControl w:val="0"/>
              <w:jc w:val="both"/>
              <w:rPr>
                <w:rFonts w:asciiTheme="majorHAnsi" w:hAnsiTheme="majorHAnsi" w:cstheme="majorHAnsi"/>
                <w:sz w:val="22"/>
                <w:szCs w:val="22"/>
              </w:rPr>
            </w:pPr>
            <w:r>
              <w:rPr>
                <w:rFonts w:asciiTheme="majorHAnsi" w:hAnsiTheme="majorHAnsi" w:cstheme="majorHAnsi"/>
                <w:sz w:val="22"/>
                <w:szCs w:val="22"/>
              </w:rPr>
              <w:t>4.2</w:t>
            </w:r>
          </w:p>
        </w:tc>
        <w:tc>
          <w:tcPr>
            <w:tcW w:w="6379" w:type="dxa"/>
          </w:tcPr>
          <w:p w14:paraId="4DA23F1D" w14:textId="77777777" w:rsidR="00C94701" w:rsidRPr="000D7116" w:rsidRDefault="00C94701" w:rsidP="00C654F1">
            <w:pPr>
              <w:pStyle w:val="Standard"/>
              <w:jc w:val="both"/>
              <w:rPr>
                <w:rFonts w:asciiTheme="majorHAnsi" w:hAnsiTheme="majorHAnsi" w:cstheme="majorHAnsi"/>
                <w:sz w:val="22"/>
                <w:szCs w:val="22"/>
              </w:rPr>
            </w:pPr>
            <w:r w:rsidRPr="000D7116">
              <w:rPr>
                <w:rFonts w:asciiTheme="majorHAnsi" w:eastAsia="Arial" w:hAnsiTheme="majorHAnsi" w:cstheme="majorHAnsi"/>
                <w:b/>
                <w:sz w:val="22"/>
                <w:szCs w:val="22"/>
                <w:shd w:val="clear" w:color="auto" w:fill="FFFFFF"/>
              </w:rPr>
              <w:t>Data Protection</w:t>
            </w:r>
          </w:p>
          <w:p w14:paraId="645C294E" w14:textId="77777777" w:rsidR="00C94701" w:rsidRPr="000D7116" w:rsidRDefault="00C94701" w:rsidP="00C654F1">
            <w:pPr>
              <w:pStyle w:val="Standard"/>
              <w:spacing w:after="120" w:line="276" w:lineRule="auto"/>
              <w:jc w:val="both"/>
              <w:rPr>
                <w:rFonts w:asciiTheme="majorHAnsi" w:hAnsiTheme="majorHAnsi" w:cstheme="majorHAnsi"/>
                <w:sz w:val="22"/>
                <w:szCs w:val="22"/>
              </w:rPr>
            </w:pPr>
            <w:r w:rsidRPr="000D7116">
              <w:rPr>
                <w:rFonts w:asciiTheme="majorHAnsi" w:eastAsia="Arial" w:hAnsiTheme="majorHAnsi" w:cstheme="majorHAnsi"/>
                <w:sz w:val="22"/>
                <w:szCs w:val="22"/>
                <w:shd w:val="clear" w:color="auto" w:fill="FFFFFF"/>
              </w:rPr>
              <w:lastRenderedPageBreak/>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p w14:paraId="3EA97326" w14:textId="77777777" w:rsidR="00C94701" w:rsidRPr="000D7116" w:rsidRDefault="00C94701" w:rsidP="00C654F1">
            <w:pPr>
              <w:pStyle w:val="Normal1"/>
              <w:widowControl w:val="0"/>
              <w:jc w:val="both"/>
              <w:rPr>
                <w:rFonts w:asciiTheme="majorHAnsi" w:eastAsia="Arial" w:hAnsiTheme="majorHAnsi" w:cstheme="majorHAnsi"/>
                <w:sz w:val="22"/>
                <w:szCs w:val="22"/>
              </w:rPr>
            </w:pPr>
          </w:p>
        </w:tc>
        <w:tc>
          <w:tcPr>
            <w:tcW w:w="2693" w:type="dxa"/>
          </w:tcPr>
          <w:p w14:paraId="05B33C2B" w14:textId="77777777" w:rsidR="00C94701" w:rsidRDefault="00C94701" w:rsidP="00C654F1">
            <w:pPr>
              <w:pStyle w:val="Normal1"/>
              <w:jc w:val="both"/>
              <w:rPr>
                <w:rFonts w:asciiTheme="minorHAnsi" w:eastAsia="Arial" w:hAnsiTheme="minorHAnsi" w:cstheme="minorHAnsi"/>
                <w:sz w:val="22"/>
                <w:szCs w:val="22"/>
              </w:rPr>
            </w:pPr>
          </w:p>
          <w:p w14:paraId="4817FC69" w14:textId="77777777" w:rsidR="00C94701" w:rsidRPr="009573E7" w:rsidRDefault="00C94701" w:rsidP="00C654F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B3B2A39" w14:textId="77777777" w:rsidR="00C94701" w:rsidRPr="000D7116" w:rsidRDefault="00C94701" w:rsidP="00C654F1">
            <w:pPr>
              <w:pStyle w:val="Standard"/>
              <w:jc w:val="both"/>
              <w:rPr>
                <w:rFonts w:asciiTheme="majorHAnsi" w:eastAsia="Arial" w:hAnsiTheme="majorHAnsi" w:cstheme="majorHAnsi"/>
                <w:b/>
                <w:sz w:val="22"/>
                <w:szCs w:val="22"/>
                <w:shd w:val="clear" w:color="auto" w:fill="FFFFFF"/>
              </w:rPr>
            </w:pPr>
            <w:r w:rsidRPr="009573E7">
              <w:rPr>
                <w:rFonts w:asciiTheme="minorHAnsi" w:eastAsia="Arial" w:hAnsiTheme="minorHAnsi" w:cstheme="minorHAnsi"/>
                <w:sz w:val="22"/>
                <w:szCs w:val="22"/>
              </w:rPr>
              <w:lastRenderedPageBreak/>
              <w:t xml:space="preserve">No   </w:t>
            </w:r>
            <w:r w:rsidRPr="009573E7">
              <w:rPr>
                <w:rFonts w:ascii="Segoe UI Symbol" w:eastAsia="Menlo Regular" w:hAnsi="Segoe UI Symbol" w:cs="Segoe UI Symbol"/>
                <w:sz w:val="22"/>
                <w:szCs w:val="22"/>
              </w:rPr>
              <w:t>☐</w:t>
            </w:r>
          </w:p>
        </w:tc>
      </w:tr>
    </w:tbl>
    <w:p w14:paraId="489EC7B5" w14:textId="77777777" w:rsidR="00C94701" w:rsidRDefault="00C94701" w:rsidP="00C94701">
      <w:pPr>
        <w:pStyle w:val="Normal1"/>
        <w:spacing w:line="276" w:lineRule="auto"/>
        <w:ind w:left="-567"/>
        <w:jc w:val="both"/>
        <w:rPr>
          <w:rFonts w:asciiTheme="minorHAnsi" w:hAnsiTheme="minorHAnsi" w:cstheme="minorHAnsi"/>
        </w:rPr>
      </w:pPr>
    </w:p>
    <w:tbl>
      <w:tblPr>
        <w:tblW w:w="10082"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947"/>
      </w:tblGrid>
      <w:tr w:rsidR="00C94701" w:rsidRPr="009D42C6" w14:paraId="0469681E" w14:textId="77777777" w:rsidTr="00C654F1">
        <w:trPr>
          <w:trHeight w:val="400"/>
        </w:trPr>
        <w:tc>
          <w:tcPr>
            <w:tcW w:w="1135" w:type="dxa"/>
            <w:tcBorders>
              <w:top w:val="single" w:sz="8" w:space="0" w:color="000000"/>
              <w:left w:val="single" w:sz="8" w:space="0" w:color="000000"/>
              <w:bottom w:val="single" w:sz="6" w:space="0" w:color="000000"/>
              <w:right w:val="single" w:sz="6" w:space="0" w:color="000000"/>
            </w:tcBorders>
            <w:shd w:val="clear" w:color="auto" w:fill="FFFFFF" w:themeFill="background1"/>
          </w:tcPr>
          <w:p w14:paraId="0E603BD4" w14:textId="77777777" w:rsidR="00C94701" w:rsidRPr="00845BE9" w:rsidRDefault="00C94701" w:rsidP="00C654F1">
            <w:pPr>
              <w:pStyle w:val="Normal1"/>
              <w:spacing w:before="100"/>
              <w:jc w:val="both"/>
              <w:rPr>
                <w:rFonts w:asciiTheme="minorHAnsi" w:hAnsiTheme="minorHAnsi" w:cstheme="minorHAnsi"/>
                <w:bCs/>
                <w:sz w:val="22"/>
                <w:szCs w:val="22"/>
              </w:rPr>
            </w:pPr>
            <w:r w:rsidRPr="00845BE9">
              <w:rPr>
                <w:rFonts w:asciiTheme="minorHAnsi" w:hAnsiTheme="minorHAnsi" w:cstheme="minorHAnsi"/>
                <w:bCs/>
                <w:sz w:val="22"/>
                <w:szCs w:val="22"/>
              </w:rPr>
              <w:t>4.3</w:t>
            </w:r>
          </w:p>
        </w:tc>
        <w:tc>
          <w:tcPr>
            <w:tcW w:w="8947" w:type="dxa"/>
            <w:tcBorders>
              <w:top w:val="single" w:sz="8" w:space="0" w:color="000000"/>
              <w:left w:val="single" w:sz="6" w:space="0" w:color="000000"/>
              <w:bottom w:val="single" w:sz="6" w:space="0" w:color="000000"/>
              <w:right w:val="single" w:sz="8" w:space="0" w:color="000000"/>
            </w:tcBorders>
            <w:shd w:val="clear" w:color="auto" w:fill="FFFFFF" w:themeFill="background1"/>
          </w:tcPr>
          <w:p w14:paraId="1CE3FC06" w14:textId="77777777" w:rsidR="00C94701" w:rsidRPr="004C041B" w:rsidRDefault="00C94701" w:rsidP="00C654F1">
            <w:pPr>
              <w:pStyle w:val="Standard"/>
              <w:spacing w:after="120"/>
              <w:jc w:val="both"/>
              <w:rPr>
                <w:rFonts w:asciiTheme="majorHAnsi" w:hAnsiTheme="majorHAnsi" w:cstheme="majorHAnsi"/>
              </w:rPr>
            </w:pPr>
            <w:r w:rsidRPr="004C041B">
              <w:rPr>
                <w:rFonts w:asciiTheme="majorHAnsi" w:eastAsia="Arial" w:hAnsiTheme="majorHAnsi" w:cstheme="majorHAnsi"/>
                <w:b/>
                <w:sz w:val="22"/>
                <w:szCs w:val="22"/>
              </w:rPr>
              <w:t>Relevant experience and contract examples.</w:t>
            </w:r>
          </w:p>
          <w:p w14:paraId="71483B02" w14:textId="77777777" w:rsidR="00C94701" w:rsidRPr="004C041B" w:rsidRDefault="00C94701" w:rsidP="00C654F1">
            <w:pPr>
              <w:pStyle w:val="Standard"/>
              <w:spacing w:after="120" w:line="276" w:lineRule="auto"/>
              <w:jc w:val="both"/>
              <w:rPr>
                <w:rFonts w:asciiTheme="majorHAnsi" w:hAnsiTheme="majorHAnsi" w:cstheme="majorHAnsi"/>
              </w:rPr>
            </w:pPr>
            <w:r w:rsidRPr="004C041B">
              <w:rPr>
                <w:rFonts w:asciiTheme="majorHAnsi" w:eastAsia="Arial" w:hAnsiTheme="majorHAnsi" w:cstheme="majorHAnsi"/>
                <w:sz w:val="22"/>
                <w:szCs w:val="22"/>
              </w:rPr>
              <w:t xml:space="preserve">Please provide details of </w:t>
            </w:r>
            <w:r w:rsidRPr="005F0B2C">
              <w:rPr>
                <w:rFonts w:asciiTheme="majorHAnsi" w:eastAsia="Arial" w:hAnsiTheme="majorHAnsi" w:cstheme="majorHAnsi"/>
                <w:sz w:val="22"/>
                <w:szCs w:val="22"/>
              </w:rPr>
              <w:t>up to three</w:t>
            </w:r>
            <w:r w:rsidRPr="004C041B">
              <w:rPr>
                <w:rFonts w:asciiTheme="majorHAnsi" w:eastAsia="Arial" w:hAnsiTheme="majorHAnsi" w:cstheme="majorHAnsi"/>
                <w:sz w:val="22"/>
                <w:szCs w:val="22"/>
              </w:rPr>
              <w:t xml:space="preserve"> contracts to meet the technical and professional ability criteria set out in the procurement documents, in any combination from either the public or private sectors; voluntary, charity or social enterprise (VCSE) that are relevant to our requirement. </w:t>
            </w:r>
            <w:r>
              <w:rPr>
                <w:rFonts w:asciiTheme="majorHAnsi" w:eastAsia="Arial" w:hAnsiTheme="majorHAnsi" w:cstheme="majorHAnsi"/>
                <w:sz w:val="22"/>
                <w:szCs w:val="22"/>
              </w:rPr>
              <w:t>E</w:t>
            </w:r>
            <w:r w:rsidRPr="004C041B">
              <w:rPr>
                <w:rFonts w:asciiTheme="majorHAnsi" w:eastAsia="Arial" w:hAnsiTheme="majorHAnsi" w:cstheme="majorHAnsi"/>
                <w:sz w:val="22"/>
                <w:szCs w:val="22"/>
              </w:rPr>
              <w:t xml:space="preserve">xamples must be from the past three years. </w:t>
            </w:r>
          </w:p>
          <w:p w14:paraId="7B0CAAD8" w14:textId="77777777" w:rsidR="00C94701" w:rsidRDefault="00C94701" w:rsidP="00C654F1">
            <w:pPr>
              <w:pStyle w:val="Standard"/>
              <w:spacing w:after="120" w:line="276" w:lineRule="auto"/>
              <w:jc w:val="both"/>
              <w:rPr>
                <w:rFonts w:asciiTheme="majorHAnsi" w:eastAsia="Arial" w:hAnsiTheme="majorHAnsi" w:cstheme="majorHAnsi"/>
                <w:sz w:val="22"/>
                <w:szCs w:val="22"/>
              </w:rPr>
            </w:pPr>
            <w:r w:rsidRPr="004C041B">
              <w:rPr>
                <w:rFonts w:asciiTheme="majorHAnsi" w:eastAsia="Arial" w:hAnsiTheme="majorHAnsi" w:cstheme="majorHAnsi"/>
                <w:sz w:val="22"/>
                <w:szCs w:val="22"/>
              </w:rPr>
              <w:t>The named contact provided should be able to provide written evidence to confirm the accuracy of the information provided below.</w:t>
            </w:r>
          </w:p>
          <w:p w14:paraId="300308B2" w14:textId="4EFD94CD" w:rsidR="00C94701" w:rsidRPr="00CF1309" w:rsidRDefault="00C94701" w:rsidP="00C654F1">
            <w:pPr>
              <w:pStyle w:val="Standard"/>
              <w:spacing w:after="120" w:line="276" w:lineRule="auto"/>
              <w:jc w:val="both"/>
              <w:rPr>
                <w:rFonts w:asciiTheme="majorHAnsi" w:eastAsia="Arial" w:hAnsiTheme="majorHAnsi" w:cstheme="majorHAnsi"/>
                <w:sz w:val="22"/>
                <w:szCs w:val="22"/>
              </w:rPr>
            </w:pPr>
            <w:r w:rsidRPr="00CF1309">
              <w:rPr>
                <w:rFonts w:asciiTheme="majorHAnsi" w:eastAsia="Arial" w:hAnsiTheme="majorHAnsi" w:cstheme="majorHAnsi"/>
                <w:sz w:val="22"/>
                <w:szCs w:val="22"/>
              </w:rPr>
              <w:t>Provide a contract description of the contract including your accomplishments.  Please note references may be contacted by Matriculate to obtain feedback of your organisation’s operation of the contract</w:t>
            </w:r>
            <w:r w:rsidR="005F0B2C">
              <w:rPr>
                <w:rFonts w:asciiTheme="majorHAnsi" w:eastAsia="Arial" w:hAnsiTheme="majorHAnsi" w:cstheme="majorHAnsi"/>
                <w:sz w:val="22"/>
                <w:szCs w:val="22"/>
              </w:rPr>
              <w:t>.</w:t>
            </w:r>
          </w:p>
          <w:p w14:paraId="7F71619D" w14:textId="77777777" w:rsidR="00C94701" w:rsidRPr="004C041B" w:rsidRDefault="00C94701" w:rsidP="00C654F1">
            <w:pPr>
              <w:pStyle w:val="Standard"/>
              <w:spacing w:after="120" w:line="276" w:lineRule="auto"/>
              <w:jc w:val="both"/>
              <w:rPr>
                <w:rFonts w:asciiTheme="majorHAnsi" w:hAnsiTheme="majorHAnsi" w:cstheme="majorHAnsi"/>
              </w:rPr>
            </w:pPr>
            <w:r w:rsidRPr="004C041B">
              <w:rPr>
                <w:rFonts w:asciiTheme="majorHAnsi" w:eastAsia="Arial" w:hAnsiTheme="majorHAnsi" w:cstheme="majorHAnsi"/>
                <w:sz w:val="22"/>
                <w:szCs w:val="22"/>
              </w:rPr>
              <w:t xml:space="preserve">If you cannot provide at least one example of previous contracts that are relevant to our requirement, in no more than 500 words please provide an explanation for this and how you meet the selection criteria relating to technical and professional ability e.g. your organisation is a new </w:t>
            </w:r>
            <w:proofErr w:type="gramStart"/>
            <w:r w:rsidRPr="004C041B">
              <w:rPr>
                <w:rFonts w:asciiTheme="majorHAnsi" w:eastAsia="Arial" w:hAnsiTheme="majorHAnsi" w:cstheme="majorHAnsi"/>
                <w:sz w:val="22"/>
                <w:szCs w:val="22"/>
              </w:rPr>
              <w:t>start-up</w:t>
            </w:r>
            <w:proofErr w:type="gramEnd"/>
            <w:r w:rsidRPr="004C041B">
              <w:rPr>
                <w:rFonts w:asciiTheme="majorHAnsi" w:eastAsia="Arial" w:hAnsiTheme="majorHAnsi" w:cstheme="majorHAnsi"/>
                <w:sz w:val="22"/>
                <w:szCs w:val="22"/>
              </w:rPr>
              <w:t xml:space="preserve"> or you have provided services in the past but not under a contract.</w:t>
            </w:r>
          </w:p>
          <w:p w14:paraId="3BBAB2C8" w14:textId="77777777" w:rsidR="00C94701" w:rsidRPr="004C041B" w:rsidRDefault="00C94701" w:rsidP="00C654F1">
            <w:pPr>
              <w:pStyle w:val="Standard"/>
              <w:spacing w:after="120" w:line="276" w:lineRule="auto"/>
              <w:jc w:val="both"/>
              <w:rPr>
                <w:rFonts w:asciiTheme="majorHAnsi" w:hAnsiTheme="majorHAnsi" w:cstheme="majorHAnsi"/>
                <w:sz w:val="22"/>
                <w:szCs w:val="22"/>
              </w:rPr>
            </w:pPr>
          </w:p>
        </w:tc>
      </w:tr>
    </w:tbl>
    <w:p w14:paraId="5ACC08FC" w14:textId="77777777" w:rsidR="00C94701" w:rsidRPr="009573E7" w:rsidRDefault="00C94701" w:rsidP="00C94701">
      <w:pPr>
        <w:pStyle w:val="Normal1"/>
        <w:spacing w:line="259" w:lineRule="auto"/>
        <w:jc w:val="both"/>
        <w:rPr>
          <w:rFonts w:asciiTheme="minorHAnsi" w:hAnsiTheme="minorHAnsi" w:cstheme="minorHAnsi"/>
        </w:rPr>
      </w:pPr>
    </w:p>
    <w:tbl>
      <w:tblPr>
        <w:tblStyle w:val="TableGrid"/>
        <w:tblW w:w="10348" w:type="dxa"/>
        <w:tblInd w:w="-714" w:type="dxa"/>
        <w:tblLayout w:type="fixed"/>
        <w:tblLook w:val="04A0" w:firstRow="1" w:lastRow="0" w:firstColumn="1" w:lastColumn="0" w:noHBand="0" w:noVBand="1"/>
      </w:tblPr>
      <w:tblGrid>
        <w:gridCol w:w="4380"/>
        <w:gridCol w:w="5968"/>
      </w:tblGrid>
      <w:tr w:rsidR="00C94701" w:rsidRPr="002225D4" w14:paraId="58053703" w14:textId="77777777" w:rsidTr="00C654F1">
        <w:tc>
          <w:tcPr>
            <w:tcW w:w="4380" w:type="dxa"/>
            <w:shd w:val="clear" w:color="auto" w:fill="E2EFD9" w:themeFill="accent6" w:themeFillTint="33"/>
          </w:tcPr>
          <w:p w14:paraId="60818D54"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rPr>
            </w:pPr>
            <w:r w:rsidRPr="002225D4">
              <w:rPr>
                <w:rFonts w:asciiTheme="majorHAnsi" w:hAnsiTheme="majorHAnsi" w:cstheme="majorHAnsi"/>
                <w:b/>
                <w:sz w:val="22"/>
                <w:szCs w:val="22"/>
              </w:rPr>
              <w:t xml:space="preserve">Response </w:t>
            </w:r>
            <w:r>
              <w:rPr>
                <w:rFonts w:asciiTheme="majorHAnsi" w:hAnsiTheme="majorHAnsi" w:cstheme="majorHAnsi"/>
                <w:b/>
                <w:sz w:val="22"/>
                <w:szCs w:val="22"/>
              </w:rPr>
              <w:t>4.3a</w:t>
            </w:r>
          </w:p>
        </w:tc>
        <w:tc>
          <w:tcPr>
            <w:tcW w:w="5968" w:type="dxa"/>
            <w:shd w:val="clear" w:color="auto" w:fill="E2EFD9" w:themeFill="accent6" w:themeFillTint="33"/>
          </w:tcPr>
          <w:p w14:paraId="6517AAED"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rPr>
            </w:pPr>
            <w:proofErr w:type="gramStart"/>
            <w:r w:rsidRPr="002225D4">
              <w:rPr>
                <w:rFonts w:asciiTheme="majorHAnsi" w:hAnsiTheme="majorHAnsi" w:cstheme="majorHAnsi"/>
                <w:b/>
                <w:sz w:val="22"/>
                <w:szCs w:val="22"/>
              </w:rPr>
              <w:t>Contract  1</w:t>
            </w:r>
            <w:proofErr w:type="gramEnd"/>
          </w:p>
        </w:tc>
      </w:tr>
      <w:tr w:rsidR="00C94701" w:rsidRPr="002225D4" w14:paraId="19DAD9BE" w14:textId="77777777" w:rsidTr="00C654F1">
        <w:tc>
          <w:tcPr>
            <w:tcW w:w="4380" w:type="dxa"/>
            <w:shd w:val="clear" w:color="auto" w:fill="auto"/>
          </w:tcPr>
          <w:p w14:paraId="5B1C6407" w14:textId="77777777" w:rsidR="00C94701" w:rsidRPr="002225D4" w:rsidRDefault="00C94701" w:rsidP="00C654F1">
            <w:pPr>
              <w:pStyle w:val="ListParagraph"/>
              <w:tabs>
                <w:tab w:val="left" w:pos="142"/>
              </w:tabs>
              <w:ind w:left="0"/>
              <w:jc w:val="both"/>
              <w:rPr>
                <w:rFonts w:asciiTheme="majorHAnsi" w:hAnsiTheme="majorHAnsi" w:cstheme="majorHAnsi"/>
                <w:sz w:val="22"/>
                <w:szCs w:val="22"/>
              </w:rPr>
            </w:pPr>
            <w:r w:rsidRPr="002225D4">
              <w:rPr>
                <w:rFonts w:asciiTheme="majorHAnsi" w:eastAsia="Arial" w:hAnsiTheme="majorHAnsi" w:cstheme="majorHAnsi"/>
                <w:sz w:val="22"/>
                <w:szCs w:val="22"/>
              </w:rPr>
              <w:t>Name of customer organisation:</w:t>
            </w:r>
          </w:p>
        </w:tc>
        <w:tc>
          <w:tcPr>
            <w:tcW w:w="5968" w:type="dxa"/>
            <w:shd w:val="clear" w:color="auto" w:fill="auto"/>
          </w:tcPr>
          <w:p w14:paraId="6B3636A2"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rPr>
            </w:pPr>
          </w:p>
        </w:tc>
      </w:tr>
      <w:tr w:rsidR="00C94701" w:rsidRPr="002225D4" w14:paraId="5AED5668" w14:textId="77777777" w:rsidTr="00C654F1">
        <w:tc>
          <w:tcPr>
            <w:tcW w:w="4380" w:type="dxa"/>
            <w:shd w:val="clear" w:color="auto" w:fill="auto"/>
            <w:vAlign w:val="center"/>
          </w:tcPr>
          <w:p w14:paraId="7BE00F48" w14:textId="77777777" w:rsidR="00C94701" w:rsidRPr="002225D4" w:rsidRDefault="00C94701" w:rsidP="00C654F1">
            <w:pPr>
              <w:pStyle w:val="ListParagraph"/>
              <w:tabs>
                <w:tab w:val="left" w:pos="142"/>
              </w:tabs>
              <w:ind w:left="0"/>
              <w:jc w:val="both"/>
              <w:rPr>
                <w:rFonts w:asciiTheme="majorHAnsi" w:hAnsiTheme="majorHAnsi" w:cstheme="majorHAnsi"/>
                <w:sz w:val="22"/>
                <w:szCs w:val="22"/>
              </w:rPr>
            </w:pPr>
            <w:r w:rsidRPr="002225D4">
              <w:rPr>
                <w:rFonts w:asciiTheme="majorHAnsi" w:eastAsia="Arial" w:hAnsiTheme="majorHAnsi" w:cstheme="majorHAnsi"/>
                <w:sz w:val="22"/>
                <w:szCs w:val="22"/>
              </w:rPr>
              <w:t>Point of contact in the organisation:</w:t>
            </w:r>
          </w:p>
        </w:tc>
        <w:tc>
          <w:tcPr>
            <w:tcW w:w="5968" w:type="dxa"/>
            <w:shd w:val="clear" w:color="auto" w:fill="auto"/>
          </w:tcPr>
          <w:p w14:paraId="5DB74560"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rPr>
            </w:pPr>
          </w:p>
        </w:tc>
      </w:tr>
      <w:tr w:rsidR="00C94701" w:rsidRPr="002225D4" w14:paraId="21F00FB3" w14:textId="77777777" w:rsidTr="00C654F1">
        <w:tc>
          <w:tcPr>
            <w:tcW w:w="4380" w:type="dxa"/>
            <w:shd w:val="clear" w:color="auto" w:fill="auto"/>
            <w:vAlign w:val="center"/>
          </w:tcPr>
          <w:p w14:paraId="5E18A826" w14:textId="77777777" w:rsidR="00C94701" w:rsidRPr="002225D4" w:rsidRDefault="00C94701" w:rsidP="00C654F1">
            <w:pPr>
              <w:pStyle w:val="ListParagraph"/>
              <w:tabs>
                <w:tab w:val="left" w:pos="142"/>
              </w:tabs>
              <w:ind w:left="0"/>
              <w:rPr>
                <w:rFonts w:asciiTheme="majorHAnsi" w:hAnsiTheme="majorHAnsi" w:cstheme="majorHAnsi"/>
                <w:sz w:val="22"/>
                <w:szCs w:val="22"/>
              </w:rPr>
            </w:pPr>
            <w:r w:rsidRPr="002225D4">
              <w:rPr>
                <w:rFonts w:asciiTheme="majorHAnsi" w:eastAsia="Arial" w:hAnsiTheme="majorHAnsi" w:cstheme="majorHAnsi"/>
                <w:sz w:val="22"/>
                <w:szCs w:val="22"/>
              </w:rPr>
              <w:t>Position in the organisation:</w:t>
            </w:r>
          </w:p>
        </w:tc>
        <w:tc>
          <w:tcPr>
            <w:tcW w:w="5968" w:type="dxa"/>
            <w:shd w:val="clear" w:color="auto" w:fill="auto"/>
          </w:tcPr>
          <w:p w14:paraId="72F7A7DF"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rPr>
            </w:pPr>
          </w:p>
        </w:tc>
      </w:tr>
      <w:tr w:rsidR="00C94701" w:rsidRPr="002225D4" w14:paraId="559E6108" w14:textId="77777777" w:rsidTr="00C654F1">
        <w:tc>
          <w:tcPr>
            <w:tcW w:w="4380" w:type="dxa"/>
            <w:shd w:val="clear" w:color="auto" w:fill="auto"/>
            <w:vAlign w:val="center"/>
          </w:tcPr>
          <w:p w14:paraId="1196F8E8" w14:textId="77777777" w:rsidR="00C94701" w:rsidRPr="002225D4" w:rsidRDefault="00C94701" w:rsidP="00C654F1">
            <w:pPr>
              <w:pStyle w:val="ListParagraph"/>
              <w:tabs>
                <w:tab w:val="left" w:pos="142"/>
              </w:tabs>
              <w:ind w:left="0"/>
              <w:rPr>
                <w:rFonts w:asciiTheme="majorHAnsi" w:hAnsiTheme="majorHAnsi" w:cstheme="majorHAnsi"/>
                <w:sz w:val="22"/>
                <w:szCs w:val="22"/>
              </w:rPr>
            </w:pPr>
            <w:r w:rsidRPr="002225D4">
              <w:rPr>
                <w:rFonts w:asciiTheme="majorHAnsi" w:hAnsiTheme="majorHAnsi" w:cstheme="majorHAnsi"/>
                <w:sz w:val="22"/>
                <w:szCs w:val="22"/>
              </w:rPr>
              <w:t>Email Address:</w:t>
            </w:r>
          </w:p>
        </w:tc>
        <w:tc>
          <w:tcPr>
            <w:tcW w:w="5968" w:type="dxa"/>
            <w:shd w:val="clear" w:color="auto" w:fill="auto"/>
          </w:tcPr>
          <w:p w14:paraId="67D79C91"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rPr>
            </w:pPr>
          </w:p>
        </w:tc>
      </w:tr>
      <w:tr w:rsidR="00C94701" w:rsidRPr="002225D4" w14:paraId="21A9349C" w14:textId="77777777" w:rsidTr="00C654F1">
        <w:tc>
          <w:tcPr>
            <w:tcW w:w="4380" w:type="dxa"/>
            <w:shd w:val="clear" w:color="auto" w:fill="auto"/>
          </w:tcPr>
          <w:p w14:paraId="37FD6180" w14:textId="77777777" w:rsidR="00C94701" w:rsidRPr="002225D4" w:rsidRDefault="00C94701" w:rsidP="00C654F1">
            <w:pPr>
              <w:pStyle w:val="ListParagraph"/>
              <w:tabs>
                <w:tab w:val="left" w:pos="142"/>
              </w:tabs>
              <w:ind w:left="0"/>
              <w:jc w:val="both"/>
              <w:rPr>
                <w:rFonts w:asciiTheme="majorHAnsi" w:hAnsiTheme="majorHAnsi" w:cstheme="majorHAnsi"/>
                <w:color w:val="000000" w:themeColor="text1"/>
                <w:sz w:val="22"/>
                <w:szCs w:val="22"/>
              </w:rPr>
            </w:pPr>
            <w:r w:rsidRPr="002225D4">
              <w:rPr>
                <w:rFonts w:asciiTheme="majorHAnsi" w:eastAsia="Arial" w:hAnsiTheme="majorHAnsi" w:cstheme="majorHAnsi"/>
                <w:color w:val="000000" w:themeColor="text1"/>
                <w:sz w:val="22"/>
                <w:szCs w:val="22"/>
              </w:rPr>
              <w:t>Description of contract (Maximum of 500 words permitted)</w:t>
            </w:r>
          </w:p>
        </w:tc>
        <w:tc>
          <w:tcPr>
            <w:tcW w:w="5968" w:type="dxa"/>
            <w:shd w:val="clear" w:color="auto" w:fill="auto"/>
          </w:tcPr>
          <w:p w14:paraId="0E922D11"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highlight w:val="yellow"/>
              </w:rPr>
            </w:pPr>
          </w:p>
          <w:p w14:paraId="18D7962E"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highlight w:val="yellow"/>
              </w:rPr>
            </w:pPr>
          </w:p>
        </w:tc>
      </w:tr>
      <w:tr w:rsidR="00C94701" w:rsidRPr="002225D4" w14:paraId="5C675CEF" w14:textId="77777777" w:rsidTr="00C654F1">
        <w:tc>
          <w:tcPr>
            <w:tcW w:w="4380" w:type="dxa"/>
            <w:shd w:val="clear" w:color="auto" w:fill="auto"/>
          </w:tcPr>
          <w:p w14:paraId="73540C9A" w14:textId="77777777" w:rsidR="00C94701" w:rsidRPr="002225D4" w:rsidRDefault="00C94701" w:rsidP="00C654F1">
            <w:pPr>
              <w:pStyle w:val="ListParagraph"/>
              <w:tabs>
                <w:tab w:val="left" w:pos="142"/>
              </w:tabs>
              <w:ind w:left="0"/>
              <w:rPr>
                <w:rFonts w:asciiTheme="majorHAnsi" w:hAnsiTheme="majorHAnsi" w:cstheme="majorHAnsi"/>
                <w:color w:val="000000" w:themeColor="text1"/>
                <w:sz w:val="22"/>
                <w:szCs w:val="22"/>
              </w:rPr>
            </w:pPr>
            <w:r w:rsidRPr="002225D4">
              <w:rPr>
                <w:rFonts w:asciiTheme="majorHAnsi" w:eastAsia="Arial" w:hAnsiTheme="majorHAnsi" w:cstheme="majorHAnsi"/>
                <w:color w:val="000000" w:themeColor="text1"/>
                <w:sz w:val="22"/>
                <w:szCs w:val="22"/>
              </w:rPr>
              <w:t>Contract Start date</w:t>
            </w:r>
            <w:r w:rsidRPr="002225D4">
              <w:rPr>
                <w:rFonts w:asciiTheme="majorHAnsi" w:hAnsiTheme="majorHAnsi" w:cstheme="majorHAnsi"/>
                <w:color w:val="000000" w:themeColor="text1"/>
                <w:sz w:val="22"/>
                <w:szCs w:val="22"/>
              </w:rPr>
              <w:t>:</w:t>
            </w:r>
          </w:p>
        </w:tc>
        <w:tc>
          <w:tcPr>
            <w:tcW w:w="5968" w:type="dxa"/>
            <w:shd w:val="clear" w:color="auto" w:fill="auto"/>
          </w:tcPr>
          <w:p w14:paraId="7A74582B"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highlight w:val="yellow"/>
              </w:rPr>
            </w:pPr>
          </w:p>
        </w:tc>
      </w:tr>
      <w:tr w:rsidR="00C94701" w:rsidRPr="002225D4" w14:paraId="42C8ABBC" w14:textId="77777777" w:rsidTr="00C654F1">
        <w:tc>
          <w:tcPr>
            <w:tcW w:w="4380" w:type="dxa"/>
            <w:shd w:val="clear" w:color="auto" w:fill="auto"/>
          </w:tcPr>
          <w:p w14:paraId="04652BA6" w14:textId="77777777" w:rsidR="00C94701" w:rsidRPr="002225D4" w:rsidRDefault="00C94701" w:rsidP="00C654F1">
            <w:pPr>
              <w:pStyle w:val="ListParagraph"/>
              <w:tabs>
                <w:tab w:val="left" w:pos="142"/>
              </w:tabs>
              <w:ind w:left="0"/>
              <w:jc w:val="both"/>
              <w:rPr>
                <w:rFonts w:asciiTheme="majorHAnsi" w:hAnsiTheme="majorHAnsi" w:cstheme="majorHAnsi"/>
                <w:color w:val="000000" w:themeColor="text1"/>
                <w:sz w:val="22"/>
                <w:szCs w:val="22"/>
              </w:rPr>
            </w:pPr>
            <w:r w:rsidRPr="002225D4">
              <w:rPr>
                <w:rFonts w:asciiTheme="majorHAnsi" w:eastAsia="Arial" w:hAnsiTheme="majorHAnsi" w:cstheme="majorHAnsi"/>
                <w:color w:val="000000" w:themeColor="text1"/>
                <w:sz w:val="22"/>
                <w:szCs w:val="22"/>
              </w:rPr>
              <w:t>Contract completion date:</w:t>
            </w:r>
          </w:p>
        </w:tc>
        <w:tc>
          <w:tcPr>
            <w:tcW w:w="5968" w:type="dxa"/>
            <w:shd w:val="clear" w:color="auto" w:fill="auto"/>
          </w:tcPr>
          <w:p w14:paraId="38482538"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highlight w:val="yellow"/>
              </w:rPr>
            </w:pPr>
          </w:p>
        </w:tc>
      </w:tr>
      <w:tr w:rsidR="00C94701" w:rsidRPr="002225D4" w14:paraId="6CFBF630" w14:textId="77777777" w:rsidTr="00C654F1">
        <w:tc>
          <w:tcPr>
            <w:tcW w:w="4380" w:type="dxa"/>
            <w:shd w:val="clear" w:color="auto" w:fill="auto"/>
          </w:tcPr>
          <w:p w14:paraId="277135B2" w14:textId="77777777" w:rsidR="00C94701" w:rsidRPr="002225D4" w:rsidRDefault="00C94701" w:rsidP="00C654F1">
            <w:pPr>
              <w:pStyle w:val="ListParagraph"/>
              <w:tabs>
                <w:tab w:val="left" w:pos="142"/>
              </w:tabs>
              <w:ind w:left="0"/>
              <w:jc w:val="both"/>
              <w:rPr>
                <w:rFonts w:asciiTheme="majorHAnsi" w:hAnsiTheme="majorHAnsi" w:cstheme="majorHAnsi"/>
                <w:sz w:val="22"/>
                <w:szCs w:val="22"/>
              </w:rPr>
            </w:pPr>
            <w:r w:rsidRPr="002225D4">
              <w:rPr>
                <w:rFonts w:asciiTheme="majorHAnsi" w:eastAsia="Arial" w:hAnsiTheme="majorHAnsi" w:cstheme="majorHAnsi"/>
                <w:sz w:val="22"/>
                <w:szCs w:val="22"/>
              </w:rPr>
              <w:t xml:space="preserve">Estimated </w:t>
            </w:r>
            <w:r w:rsidRPr="00795D4F">
              <w:rPr>
                <w:rFonts w:asciiTheme="majorHAnsi" w:eastAsia="Arial" w:hAnsiTheme="majorHAnsi" w:cstheme="majorHAnsi"/>
                <w:b/>
                <w:bCs/>
                <w:sz w:val="22"/>
                <w:szCs w:val="22"/>
              </w:rPr>
              <w:t xml:space="preserve">annual </w:t>
            </w:r>
            <w:r w:rsidRPr="002225D4">
              <w:rPr>
                <w:rFonts w:asciiTheme="majorHAnsi" w:eastAsia="Arial" w:hAnsiTheme="majorHAnsi" w:cstheme="majorHAnsi"/>
                <w:sz w:val="22"/>
                <w:szCs w:val="22"/>
              </w:rPr>
              <w:t>contract value:</w:t>
            </w:r>
          </w:p>
        </w:tc>
        <w:tc>
          <w:tcPr>
            <w:tcW w:w="5968" w:type="dxa"/>
            <w:shd w:val="clear" w:color="auto" w:fill="auto"/>
          </w:tcPr>
          <w:p w14:paraId="3D25C4CE" w14:textId="77777777" w:rsidR="00C94701" w:rsidRPr="002225D4" w:rsidRDefault="00C94701" w:rsidP="00C654F1">
            <w:pPr>
              <w:pStyle w:val="ListParagraph"/>
              <w:tabs>
                <w:tab w:val="left" w:pos="142"/>
              </w:tabs>
              <w:ind w:left="0"/>
              <w:jc w:val="both"/>
              <w:rPr>
                <w:rFonts w:asciiTheme="majorHAnsi" w:hAnsiTheme="majorHAnsi" w:cstheme="majorHAnsi"/>
                <w:b/>
                <w:sz w:val="22"/>
                <w:szCs w:val="22"/>
                <w:highlight w:val="yellow"/>
              </w:rPr>
            </w:pPr>
          </w:p>
        </w:tc>
      </w:tr>
    </w:tbl>
    <w:p w14:paraId="19208A19" w14:textId="77777777" w:rsidR="00C94701" w:rsidRPr="009573E7" w:rsidRDefault="00C94701" w:rsidP="00C94701">
      <w:pPr>
        <w:pStyle w:val="Normal1"/>
        <w:jc w:val="both"/>
        <w:rPr>
          <w:rFonts w:asciiTheme="minorHAnsi" w:hAnsiTheme="minorHAnsi" w:cstheme="minorHAnsi"/>
        </w:rPr>
      </w:pPr>
    </w:p>
    <w:tbl>
      <w:tblPr>
        <w:tblStyle w:val="TableGrid"/>
        <w:tblW w:w="10348" w:type="dxa"/>
        <w:tblInd w:w="-714" w:type="dxa"/>
        <w:tblLook w:val="04A0" w:firstRow="1" w:lastRow="0" w:firstColumn="1" w:lastColumn="0" w:noHBand="0" w:noVBand="1"/>
      </w:tblPr>
      <w:tblGrid>
        <w:gridCol w:w="4380"/>
        <w:gridCol w:w="5968"/>
      </w:tblGrid>
      <w:tr w:rsidR="00C94701" w:rsidRPr="00817CC1" w14:paraId="526B64B0" w14:textId="77777777" w:rsidTr="00C654F1">
        <w:tc>
          <w:tcPr>
            <w:tcW w:w="4380" w:type="dxa"/>
            <w:shd w:val="clear" w:color="auto" w:fill="E2EFD9" w:themeFill="accent6" w:themeFillTint="33"/>
          </w:tcPr>
          <w:p w14:paraId="105EA1E6" w14:textId="77777777" w:rsidR="00C94701" w:rsidRPr="00817CC1" w:rsidRDefault="00C94701" w:rsidP="00C654F1">
            <w:pPr>
              <w:pStyle w:val="ListParagraph"/>
              <w:tabs>
                <w:tab w:val="left" w:pos="142"/>
              </w:tabs>
              <w:ind w:left="0"/>
              <w:jc w:val="both"/>
              <w:rPr>
                <w:rFonts w:asciiTheme="majorHAnsi" w:hAnsiTheme="majorHAnsi" w:cstheme="majorHAnsi"/>
                <w:b/>
                <w:sz w:val="22"/>
                <w:szCs w:val="22"/>
              </w:rPr>
            </w:pPr>
            <w:r w:rsidRPr="00817CC1">
              <w:rPr>
                <w:rFonts w:asciiTheme="majorHAnsi" w:hAnsiTheme="majorHAnsi" w:cstheme="majorHAnsi"/>
                <w:b/>
                <w:sz w:val="22"/>
                <w:szCs w:val="22"/>
              </w:rPr>
              <w:t xml:space="preserve">Response </w:t>
            </w:r>
            <w:r>
              <w:rPr>
                <w:rFonts w:asciiTheme="majorHAnsi" w:hAnsiTheme="majorHAnsi" w:cstheme="majorHAnsi"/>
                <w:b/>
                <w:sz w:val="22"/>
                <w:szCs w:val="22"/>
              </w:rPr>
              <w:t>4.3b</w:t>
            </w:r>
          </w:p>
        </w:tc>
        <w:tc>
          <w:tcPr>
            <w:tcW w:w="5968" w:type="dxa"/>
            <w:shd w:val="clear" w:color="auto" w:fill="E2EFD9" w:themeFill="accent6" w:themeFillTint="33"/>
          </w:tcPr>
          <w:p w14:paraId="1975AC9B" w14:textId="77777777" w:rsidR="00C94701" w:rsidRPr="00817CC1" w:rsidRDefault="00C94701" w:rsidP="00C654F1">
            <w:pPr>
              <w:pStyle w:val="ListParagraph"/>
              <w:tabs>
                <w:tab w:val="left" w:pos="142"/>
              </w:tabs>
              <w:ind w:left="0"/>
              <w:jc w:val="both"/>
              <w:rPr>
                <w:rFonts w:asciiTheme="majorHAnsi" w:hAnsiTheme="majorHAnsi" w:cstheme="majorHAnsi"/>
                <w:b/>
                <w:sz w:val="22"/>
                <w:szCs w:val="22"/>
              </w:rPr>
            </w:pPr>
            <w:proofErr w:type="gramStart"/>
            <w:r w:rsidRPr="00817CC1">
              <w:rPr>
                <w:rFonts w:asciiTheme="majorHAnsi" w:hAnsiTheme="majorHAnsi" w:cstheme="majorHAnsi"/>
                <w:b/>
                <w:sz w:val="22"/>
                <w:szCs w:val="22"/>
              </w:rPr>
              <w:t>Contract  2</w:t>
            </w:r>
            <w:proofErr w:type="gramEnd"/>
          </w:p>
        </w:tc>
      </w:tr>
      <w:tr w:rsidR="00C94701" w:rsidRPr="00817CC1" w14:paraId="195106D1" w14:textId="77777777" w:rsidTr="00C654F1">
        <w:tc>
          <w:tcPr>
            <w:tcW w:w="4380" w:type="dxa"/>
            <w:shd w:val="clear" w:color="auto" w:fill="auto"/>
          </w:tcPr>
          <w:p w14:paraId="7D029E7B"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Name of customer organisation:</w:t>
            </w:r>
          </w:p>
        </w:tc>
        <w:tc>
          <w:tcPr>
            <w:tcW w:w="5968" w:type="dxa"/>
            <w:shd w:val="clear" w:color="auto" w:fill="auto"/>
          </w:tcPr>
          <w:p w14:paraId="6886E01F"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7179F292" w14:textId="77777777" w:rsidTr="00C654F1">
        <w:tc>
          <w:tcPr>
            <w:tcW w:w="4380" w:type="dxa"/>
            <w:shd w:val="clear" w:color="auto" w:fill="auto"/>
            <w:vAlign w:val="center"/>
          </w:tcPr>
          <w:p w14:paraId="547F3593"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Point of contact in the organisation:</w:t>
            </w:r>
          </w:p>
        </w:tc>
        <w:tc>
          <w:tcPr>
            <w:tcW w:w="5968" w:type="dxa"/>
            <w:shd w:val="clear" w:color="auto" w:fill="auto"/>
          </w:tcPr>
          <w:p w14:paraId="2F372457"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4B78A398" w14:textId="77777777" w:rsidTr="00C654F1">
        <w:tc>
          <w:tcPr>
            <w:tcW w:w="4380" w:type="dxa"/>
            <w:shd w:val="clear" w:color="auto" w:fill="auto"/>
            <w:vAlign w:val="center"/>
          </w:tcPr>
          <w:p w14:paraId="6E5BCA7D"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Position in the organisation:</w:t>
            </w:r>
          </w:p>
        </w:tc>
        <w:tc>
          <w:tcPr>
            <w:tcW w:w="5968" w:type="dxa"/>
            <w:shd w:val="clear" w:color="auto" w:fill="auto"/>
          </w:tcPr>
          <w:p w14:paraId="52741C90"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09AB2FFD" w14:textId="77777777" w:rsidTr="00C654F1">
        <w:tc>
          <w:tcPr>
            <w:tcW w:w="4380" w:type="dxa"/>
            <w:shd w:val="clear" w:color="auto" w:fill="auto"/>
            <w:vAlign w:val="center"/>
          </w:tcPr>
          <w:p w14:paraId="6E28CB8B"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Email Address:</w:t>
            </w:r>
          </w:p>
        </w:tc>
        <w:tc>
          <w:tcPr>
            <w:tcW w:w="5968" w:type="dxa"/>
            <w:shd w:val="clear" w:color="auto" w:fill="auto"/>
          </w:tcPr>
          <w:p w14:paraId="2E157EB8"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0D3ECF4A" w14:textId="77777777" w:rsidTr="00C654F1">
        <w:tc>
          <w:tcPr>
            <w:tcW w:w="4380" w:type="dxa"/>
            <w:shd w:val="clear" w:color="auto" w:fill="auto"/>
          </w:tcPr>
          <w:p w14:paraId="075CB9E8"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Description of contract (Maximum of 500 words permitted)</w:t>
            </w:r>
          </w:p>
        </w:tc>
        <w:tc>
          <w:tcPr>
            <w:tcW w:w="5968" w:type="dxa"/>
            <w:shd w:val="clear" w:color="auto" w:fill="auto"/>
          </w:tcPr>
          <w:p w14:paraId="0B54A737"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p w14:paraId="499FA9B8"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49EB0588" w14:textId="77777777" w:rsidTr="00C654F1">
        <w:tc>
          <w:tcPr>
            <w:tcW w:w="4380" w:type="dxa"/>
            <w:shd w:val="clear" w:color="auto" w:fill="auto"/>
          </w:tcPr>
          <w:p w14:paraId="3DA2FC63"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Contract Start date:</w:t>
            </w:r>
          </w:p>
        </w:tc>
        <w:tc>
          <w:tcPr>
            <w:tcW w:w="5968" w:type="dxa"/>
            <w:shd w:val="clear" w:color="auto" w:fill="auto"/>
          </w:tcPr>
          <w:p w14:paraId="30B925C7"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02A6AD66" w14:textId="77777777" w:rsidTr="00C654F1">
        <w:tc>
          <w:tcPr>
            <w:tcW w:w="4380" w:type="dxa"/>
            <w:shd w:val="clear" w:color="auto" w:fill="auto"/>
          </w:tcPr>
          <w:p w14:paraId="583FFBC3"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Contract completion date:</w:t>
            </w:r>
          </w:p>
        </w:tc>
        <w:tc>
          <w:tcPr>
            <w:tcW w:w="5968" w:type="dxa"/>
            <w:shd w:val="clear" w:color="auto" w:fill="auto"/>
          </w:tcPr>
          <w:p w14:paraId="29AA3B03"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r w:rsidR="00C94701" w:rsidRPr="00817CC1" w14:paraId="339626EA" w14:textId="77777777" w:rsidTr="00C654F1">
        <w:tc>
          <w:tcPr>
            <w:tcW w:w="4380" w:type="dxa"/>
            <w:shd w:val="clear" w:color="auto" w:fill="auto"/>
          </w:tcPr>
          <w:p w14:paraId="4F56C439"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 xml:space="preserve">Estimated </w:t>
            </w:r>
            <w:r w:rsidRPr="00795D4F">
              <w:rPr>
                <w:rFonts w:asciiTheme="majorHAnsi" w:hAnsiTheme="majorHAnsi" w:cstheme="majorHAnsi"/>
                <w:b/>
                <w:sz w:val="22"/>
                <w:szCs w:val="22"/>
              </w:rPr>
              <w:t>annual</w:t>
            </w:r>
            <w:r w:rsidRPr="00817CC1">
              <w:rPr>
                <w:rFonts w:asciiTheme="majorHAnsi" w:hAnsiTheme="majorHAnsi" w:cstheme="majorHAnsi"/>
                <w:bCs/>
                <w:sz w:val="22"/>
                <w:szCs w:val="22"/>
              </w:rPr>
              <w:t xml:space="preserve"> contract value:</w:t>
            </w:r>
          </w:p>
        </w:tc>
        <w:tc>
          <w:tcPr>
            <w:tcW w:w="5968" w:type="dxa"/>
            <w:shd w:val="clear" w:color="auto" w:fill="auto"/>
          </w:tcPr>
          <w:p w14:paraId="4EB291F4" w14:textId="77777777" w:rsidR="00C94701" w:rsidRPr="00817CC1" w:rsidRDefault="00C94701" w:rsidP="00C654F1">
            <w:pPr>
              <w:pStyle w:val="ListParagraph"/>
              <w:tabs>
                <w:tab w:val="left" w:pos="142"/>
              </w:tabs>
              <w:ind w:left="0"/>
              <w:jc w:val="both"/>
              <w:rPr>
                <w:rFonts w:asciiTheme="majorHAnsi" w:hAnsiTheme="majorHAnsi" w:cstheme="majorHAnsi"/>
                <w:bCs/>
                <w:sz w:val="22"/>
                <w:szCs w:val="22"/>
              </w:rPr>
            </w:pPr>
          </w:p>
        </w:tc>
      </w:tr>
    </w:tbl>
    <w:p w14:paraId="225FC0B7" w14:textId="77777777" w:rsidR="00C94701" w:rsidRPr="009573E7" w:rsidRDefault="00C94701" w:rsidP="00C94701">
      <w:pPr>
        <w:pStyle w:val="Normal1"/>
        <w:jc w:val="both"/>
        <w:rPr>
          <w:rFonts w:asciiTheme="minorHAnsi" w:hAnsiTheme="minorHAnsi" w:cstheme="minorHAnsi"/>
        </w:rPr>
      </w:pPr>
    </w:p>
    <w:tbl>
      <w:tblPr>
        <w:tblStyle w:val="TableGrid"/>
        <w:tblW w:w="10348" w:type="dxa"/>
        <w:tblInd w:w="-714" w:type="dxa"/>
        <w:tblLook w:val="04A0" w:firstRow="1" w:lastRow="0" w:firstColumn="1" w:lastColumn="0" w:noHBand="0" w:noVBand="1"/>
      </w:tblPr>
      <w:tblGrid>
        <w:gridCol w:w="4380"/>
        <w:gridCol w:w="5968"/>
      </w:tblGrid>
      <w:tr w:rsidR="00C94701" w:rsidRPr="009573E7" w14:paraId="2B9D4521" w14:textId="77777777" w:rsidTr="00C654F1">
        <w:tc>
          <w:tcPr>
            <w:tcW w:w="4380" w:type="dxa"/>
            <w:shd w:val="clear" w:color="auto" w:fill="E2EFD9" w:themeFill="accent6" w:themeFillTint="33"/>
          </w:tcPr>
          <w:p w14:paraId="4E7100ED" w14:textId="77777777" w:rsidR="00C94701" w:rsidRPr="00817CC1" w:rsidRDefault="00C94701" w:rsidP="00C654F1">
            <w:pPr>
              <w:pStyle w:val="ListParagraph"/>
              <w:tabs>
                <w:tab w:val="left" w:pos="142"/>
              </w:tabs>
              <w:ind w:left="-72" w:firstLine="72"/>
              <w:jc w:val="both"/>
              <w:rPr>
                <w:rFonts w:asciiTheme="minorHAnsi" w:hAnsiTheme="minorHAnsi" w:cstheme="minorHAnsi"/>
                <w:b/>
                <w:sz w:val="22"/>
                <w:szCs w:val="22"/>
              </w:rPr>
            </w:pPr>
            <w:r w:rsidRPr="00817CC1">
              <w:rPr>
                <w:rFonts w:asciiTheme="minorHAnsi" w:hAnsiTheme="minorHAnsi" w:cstheme="minorHAnsi"/>
                <w:b/>
                <w:sz w:val="22"/>
                <w:szCs w:val="22"/>
              </w:rPr>
              <w:lastRenderedPageBreak/>
              <w:t xml:space="preserve">Response </w:t>
            </w:r>
            <w:r>
              <w:rPr>
                <w:rFonts w:asciiTheme="minorHAnsi" w:hAnsiTheme="minorHAnsi" w:cstheme="minorHAnsi"/>
                <w:b/>
                <w:sz w:val="22"/>
                <w:szCs w:val="22"/>
              </w:rPr>
              <w:t>4.3c</w:t>
            </w:r>
          </w:p>
        </w:tc>
        <w:tc>
          <w:tcPr>
            <w:tcW w:w="5968" w:type="dxa"/>
            <w:shd w:val="clear" w:color="auto" w:fill="E2EFD9" w:themeFill="accent6" w:themeFillTint="33"/>
          </w:tcPr>
          <w:p w14:paraId="603D52C5" w14:textId="77777777" w:rsidR="00C94701" w:rsidRPr="00817CC1" w:rsidRDefault="00C94701" w:rsidP="00C654F1">
            <w:pPr>
              <w:pStyle w:val="ListParagraph"/>
              <w:tabs>
                <w:tab w:val="left" w:pos="142"/>
              </w:tabs>
              <w:ind w:left="0"/>
              <w:jc w:val="both"/>
              <w:rPr>
                <w:rFonts w:asciiTheme="minorHAnsi" w:hAnsiTheme="minorHAnsi" w:cstheme="minorHAnsi"/>
                <w:b/>
                <w:sz w:val="22"/>
                <w:szCs w:val="22"/>
              </w:rPr>
            </w:pPr>
            <w:proofErr w:type="gramStart"/>
            <w:r w:rsidRPr="00817CC1">
              <w:rPr>
                <w:rFonts w:asciiTheme="minorHAnsi" w:hAnsiTheme="minorHAnsi" w:cstheme="minorHAnsi"/>
                <w:b/>
                <w:sz w:val="22"/>
                <w:szCs w:val="22"/>
              </w:rPr>
              <w:t>Contract  3</w:t>
            </w:r>
            <w:proofErr w:type="gramEnd"/>
          </w:p>
        </w:tc>
      </w:tr>
      <w:tr w:rsidR="00C94701" w:rsidRPr="009573E7" w14:paraId="3D9C35A8" w14:textId="77777777" w:rsidTr="00C654F1">
        <w:tc>
          <w:tcPr>
            <w:tcW w:w="4380" w:type="dxa"/>
            <w:shd w:val="clear" w:color="auto" w:fill="auto"/>
          </w:tcPr>
          <w:p w14:paraId="4B71DC9A"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Name of customer organisation:</w:t>
            </w:r>
          </w:p>
        </w:tc>
        <w:tc>
          <w:tcPr>
            <w:tcW w:w="5968" w:type="dxa"/>
            <w:shd w:val="clear" w:color="auto" w:fill="auto"/>
          </w:tcPr>
          <w:p w14:paraId="6A28E313"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p>
        </w:tc>
      </w:tr>
      <w:tr w:rsidR="00C94701" w:rsidRPr="009573E7" w14:paraId="66D64C8D" w14:textId="77777777" w:rsidTr="00C654F1">
        <w:tc>
          <w:tcPr>
            <w:tcW w:w="4380" w:type="dxa"/>
            <w:shd w:val="clear" w:color="auto" w:fill="auto"/>
            <w:vAlign w:val="center"/>
          </w:tcPr>
          <w:p w14:paraId="2CC33B22"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Point of contact in the organisation:</w:t>
            </w:r>
          </w:p>
        </w:tc>
        <w:tc>
          <w:tcPr>
            <w:tcW w:w="5968" w:type="dxa"/>
            <w:shd w:val="clear" w:color="auto" w:fill="auto"/>
          </w:tcPr>
          <w:p w14:paraId="58C05DAB"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p>
        </w:tc>
      </w:tr>
      <w:tr w:rsidR="00C94701" w:rsidRPr="009573E7" w14:paraId="1B96D45D" w14:textId="77777777" w:rsidTr="00C654F1">
        <w:tc>
          <w:tcPr>
            <w:tcW w:w="4380" w:type="dxa"/>
            <w:shd w:val="clear" w:color="auto" w:fill="auto"/>
            <w:vAlign w:val="center"/>
          </w:tcPr>
          <w:p w14:paraId="4643987C" w14:textId="77777777" w:rsidR="00C94701" w:rsidRPr="00817CC1" w:rsidRDefault="00C94701" w:rsidP="00C654F1">
            <w:pPr>
              <w:pStyle w:val="ListParagraph"/>
              <w:tabs>
                <w:tab w:val="left" w:pos="142"/>
              </w:tabs>
              <w:ind w:left="0"/>
              <w:rPr>
                <w:rFonts w:asciiTheme="minorHAnsi" w:hAnsiTheme="minorHAnsi" w:cstheme="minorHAnsi"/>
                <w:sz w:val="22"/>
                <w:szCs w:val="22"/>
              </w:rPr>
            </w:pPr>
            <w:r w:rsidRPr="00817CC1">
              <w:rPr>
                <w:rFonts w:asciiTheme="minorHAnsi" w:eastAsia="Arial" w:hAnsiTheme="minorHAnsi" w:cstheme="minorHAnsi"/>
                <w:sz w:val="22"/>
                <w:szCs w:val="22"/>
              </w:rPr>
              <w:t>Position in the organisation:</w:t>
            </w:r>
          </w:p>
        </w:tc>
        <w:tc>
          <w:tcPr>
            <w:tcW w:w="5968" w:type="dxa"/>
            <w:shd w:val="clear" w:color="auto" w:fill="auto"/>
          </w:tcPr>
          <w:p w14:paraId="2A3DB007"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p>
        </w:tc>
      </w:tr>
      <w:tr w:rsidR="00C94701" w:rsidRPr="009573E7" w14:paraId="2955860B" w14:textId="77777777" w:rsidTr="00C654F1">
        <w:tc>
          <w:tcPr>
            <w:tcW w:w="4380" w:type="dxa"/>
            <w:shd w:val="clear" w:color="auto" w:fill="auto"/>
            <w:vAlign w:val="center"/>
          </w:tcPr>
          <w:p w14:paraId="045DA2C5" w14:textId="77777777" w:rsidR="00C94701" w:rsidRPr="00817CC1" w:rsidRDefault="00C94701" w:rsidP="00C654F1">
            <w:pPr>
              <w:pStyle w:val="ListParagraph"/>
              <w:tabs>
                <w:tab w:val="left" w:pos="142"/>
              </w:tabs>
              <w:ind w:left="0"/>
              <w:rPr>
                <w:rFonts w:asciiTheme="minorHAnsi" w:hAnsiTheme="minorHAnsi" w:cstheme="minorHAnsi"/>
                <w:sz w:val="22"/>
                <w:szCs w:val="22"/>
              </w:rPr>
            </w:pPr>
            <w:r w:rsidRPr="00817CC1">
              <w:rPr>
                <w:rFonts w:asciiTheme="minorHAnsi" w:hAnsiTheme="minorHAnsi" w:cstheme="minorHAnsi"/>
                <w:sz w:val="22"/>
                <w:szCs w:val="22"/>
              </w:rPr>
              <w:t>Email Address:</w:t>
            </w:r>
          </w:p>
        </w:tc>
        <w:tc>
          <w:tcPr>
            <w:tcW w:w="5968" w:type="dxa"/>
            <w:shd w:val="clear" w:color="auto" w:fill="auto"/>
          </w:tcPr>
          <w:p w14:paraId="173A0EC6"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p>
        </w:tc>
      </w:tr>
      <w:tr w:rsidR="00C94701" w:rsidRPr="009573E7" w14:paraId="21D0C486" w14:textId="77777777" w:rsidTr="00C654F1">
        <w:tc>
          <w:tcPr>
            <w:tcW w:w="4380" w:type="dxa"/>
            <w:shd w:val="clear" w:color="auto" w:fill="auto"/>
          </w:tcPr>
          <w:p w14:paraId="51040BBE"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Description of contract (Maximum of 500 words permitted)</w:t>
            </w:r>
          </w:p>
        </w:tc>
        <w:tc>
          <w:tcPr>
            <w:tcW w:w="5968" w:type="dxa"/>
            <w:shd w:val="clear" w:color="auto" w:fill="auto"/>
          </w:tcPr>
          <w:p w14:paraId="23435742" w14:textId="77777777" w:rsidR="00C94701" w:rsidRPr="00817CC1" w:rsidRDefault="00C94701" w:rsidP="00C654F1">
            <w:pPr>
              <w:pStyle w:val="ListParagraph"/>
              <w:tabs>
                <w:tab w:val="left" w:pos="142"/>
              </w:tabs>
              <w:ind w:left="0"/>
              <w:jc w:val="both"/>
              <w:rPr>
                <w:rFonts w:asciiTheme="minorHAnsi" w:hAnsiTheme="minorHAnsi" w:cstheme="minorHAnsi"/>
                <w:sz w:val="22"/>
                <w:szCs w:val="22"/>
                <w:highlight w:val="yellow"/>
              </w:rPr>
            </w:pPr>
          </w:p>
          <w:p w14:paraId="697753A5" w14:textId="77777777" w:rsidR="00C94701" w:rsidRPr="00817CC1" w:rsidRDefault="00C94701" w:rsidP="00C654F1">
            <w:pPr>
              <w:pStyle w:val="ListParagraph"/>
              <w:tabs>
                <w:tab w:val="left" w:pos="142"/>
              </w:tabs>
              <w:ind w:left="0"/>
              <w:jc w:val="both"/>
              <w:rPr>
                <w:rFonts w:asciiTheme="minorHAnsi" w:hAnsiTheme="minorHAnsi" w:cstheme="minorHAnsi"/>
                <w:sz w:val="22"/>
                <w:szCs w:val="22"/>
                <w:highlight w:val="yellow"/>
              </w:rPr>
            </w:pPr>
          </w:p>
        </w:tc>
      </w:tr>
      <w:tr w:rsidR="00C94701" w:rsidRPr="009573E7" w14:paraId="10C5DBDF" w14:textId="77777777" w:rsidTr="00C654F1">
        <w:tc>
          <w:tcPr>
            <w:tcW w:w="4380" w:type="dxa"/>
            <w:shd w:val="clear" w:color="auto" w:fill="auto"/>
          </w:tcPr>
          <w:p w14:paraId="61100B84" w14:textId="77777777" w:rsidR="00C94701" w:rsidRPr="00817CC1" w:rsidRDefault="00C94701" w:rsidP="00C654F1">
            <w:pPr>
              <w:pStyle w:val="ListParagraph"/>
              <w:tabs>
                <w:tab w:val="left" w:pos="142"/>
              </w:tabs>
              <w:ind w:left="0"/>
              <w:rPr>
                <w:rFonts w:asciiTheme="minorHAnsi" w:hAnsiTheme="minorHAnsi" w:cstheme="minorHAnsi"/>
                <w:sz w:val="22"/>
                <w:szCs w:val="22"/>
              </w:rPr>
            </w:pPr>
            <w:r w:rsidRPr="00817CC1">
              <w:rPr>
                <w:rFonts w:asciiTheme="minorHAnsi" w:eastAsia="Arial" w:hAnsiTheme="minorHAnsi" w:cstheme="minorHAnsi"/>
                <w:color w:val="000000" w:themeColor="text1"/>
                <w:sz w:val="22"/>
                <w:szCs w:val="22"/>
              </w:rPr>
              <w:t>Contract Start date</w:t>
            </w:r>
            <w:r w:rsidRPr="00817CC1">
              <w:rPr>
                <w:rFonts w:asciiTheme="minorHAnsi" w:hAnsiTheme="minorHAnsi" w:cstheme="minorHAnsi"/>
                <w:color w:val="000000" w:themeColor="text1"/>
                <w:sz w:val="22"/>
                <w:szCs w:val="22"/>
              </w:rPr>
              <w:t>:</w:t>
            </w:r>
          </w:p>
        </w:tc>
        <w:tc>
          <w:tcPr>
            <w:tcW w:w="5968" w:type="dxa"/>
            <w:shd w:val="clear" w:color="auto" w:fill="auto"/>
          </w:tcPr>
          <w:p w14:paraId="3F96A1B1" w14:textId="77777777" w:rsidR="00C94701" w:rsidRPr="00817CC1" w:rsidRDefault="00C94701" w:rsidP="00C654F1">
            <w:pPr>
              <w:pStyle w:val="ListParagraph"/>
              <w:tabs>
                <w:tab w:val="left" w:pos="142"/>
              </w:tabs>
              <w:ind w:left="0"/>
              <w:jc w:val="both"/>
              <w:rPr>
                <w:rFonts w:asciiTheme="minorHAnsi" w:hAnsiTheme="minorHAnsi" w:cstheme="minorHAnsi"/>
                <w:sz w:val="22"/>
                <w:szCs w:val="22"/>
                <w:highlight w:val="yellow"/>
              </w:rPr>
            </w:pPr>
          </w:p>
        </w:tc>
      </w:tr>
      <w:tr w:rsidR="00C94701" w:rsidRPr="009573E7" w14:paraId="7B6959DA" w14:textId="77777777" w:rsidTr="00C654F1">
        <w:tc>
          <w:tcPr>
            <w:tcW w:w="4380" w:type="dxa"/>
            <w:shd w:val="clear" w:color="auto" w:fill="auto"/>
          </w:tcPr>
          <w:p w14:paraId="1190A1F4"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Contract completion date:</w:t>
            </w:r>
          </w:p>
        </w:tc>
        <w:tc>
          <w:tcPr>
            <w:tcW w:w="5968" w:type="dxa"/>
            <w:shd w:val="clear" w:color="auto" w:fill="auto"/>
          </w:tcPr>
          <w:p w14:paraId="74A1B9FF" w14:textId="77777777" w:rsidR="00C94701" w:rsidRPr="00817CC1" w:rsidRDefault="00C94701" w:rsidP="00C654F1">
            <w:pPr>
              <w:pStyle w:val="ListParagraph"/>
              <w:tabs>
                <w:tab w:val="left" w:pos="142"/>
              </w:tabs>
              <w:ind w:left="0"/>
              <w:jc w:val="both"/>
              <w:rPr>
                <w:rFonts w:asciiTheme="minorHAnsi" w:hAnsiTheme="minorHAnsi" w:cstheme="minorHAnsi"/>
                <w:sz w:val="22"/>
                <w:szCs w:val="22"/>
                <w:highlight w:val="yellow"/>
              </w:rPr>
            </w:pPr>
          </w:p>
        </w:tc>
      </w:tr>
      <w:tr w:rsidR="00C94701" w:rsidRPr="009573E7" w14:paraId="686F67E5" w14:textId="77777777" w:rsidTr="00C654F1">
        <w:tc>
          <w:tcPr>
            <w:tcW w:w="4380" w:type="dxa"/>
            <w:shd w:val="clear" w:color="auto" w:fill="auto"/>
          </w:tcPr>
          <w:p w14:paraId="13A907E5" w14:textId="77777777" w:rsidR="00C94701" w:rsidRPr="00817CC1" w:rsidRDefault="00C94701" w:rsidP="00C654F1">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 xml:space="preserve">Estimated </w:t>
            </w:r>
            <w:r w:rsidRPr="00795D4F">
              <w:rPr>
                <w:rFonts w:asciiTheme="minorHAnsi" w:eastAsia="Arial" w:hAnsiTheme="minorHAnsi" w:cstheme="minorHAnsi"/>
                <w:b/>
                <w:bCs/>
                <w:sz w:val="22"/>
                <w:szCs w:val="22"/>
              </w:rPr>
              <w:t xml:space="preserve">annual </w:t>
            </w:r>
            <w:r w:rsidRPr="00817CC1">
              <w:rPr>
                <w:rFonts w:asciiTheme="minorHAnsi" w:eastAsia="Arial" w:hAnsiTheme="minorHAnsi" w:cstheme="minorHAnsi"/>
                <w:sz w:val="22"/>
                <w:szCs w:val="22"/>
              </w:rPr>
              <w:t>contract value:</w:t>
            </w:r>
          </w:p>
        </w:tc>
        <w:tc>
          <w:tcPr>
            <w:tcW w:w="5968" w:type="dxa"/>
            <w:shd w:val="clear" w:color="auto" w:fill="auto"/>
          </w:tcPr>
          <w:p w14:paraId="56A08DDE" w14:textId="77777777" w:rsidR="00C94701" w:rsidRPr="00817CC1" w:rsidRDefault="00C94701" w:rsidP="00C654F1">
            <w:pPr>
              <w:pStyle w:val="ListParagraph"/>
              <w:tabs>
                <w:tab w:val="left" w:pos="142"/>
              </w:tabs>
              <w:ind w:left="0"/>
              <w:jc w:val="both"/>
              <w:rPr>
                <w:rFonts w:asciiTheme="minorHAnsi" w:hAnsiTheme="minorHAnsi" w:cstheme="minorHAnsi"/>
                <w:sz w:val="22"/>
                <w:szCs w:val="22"/>
                <w:highlight w:val="yellow"/>
              </w:rPr>
            </w:pPr>
          </w:p>
        </w:tc>
      </w:tr>
    </w:tbl>
    <w:p w14:paraId="14F1ABC3" w14:textId="77777777" w:rsidR="00C94701" w:rsidRDefault="00C94701" w:rsidP="00C94701">
      <w:pPr>
        <w:pStyle w:val="Normal1"/>
        <w:spacing w:line="276" w:lineRule="auto"/>
        <w:jc w:val="both"/>
        <w:rPr>
          <w:rFonts w:asciiTheme="minorHAnsi" w:hAnsiTheme="minorHAnsi" w:cstheme="minorHAnsi"/>
        </w:rPr>
      </w:pPr>
    </w:p>
    <w:p w14:paraId="16571D14" w14:textId="77777777" w:rsidR="00C94701" w:rsidRDefault="00C94701" w:rsidP="00C94701">
      <w:pPr>
        <w:pStyle w:val="Normal1"/>
        <w:spacing w:line="276" w:lineRule="auto"/>
        <w:jc w:val="both"/>
        <w:rPr>
          <w:rFonts w:asciiTheme="minorHAnsi" w:hAnsiTheme="minorHAnsi" w:cstheme="minorHAnsi"/>
        </w:rPr>
      </w:pPr>
    </w:p>
    <w:p w14:paraId="27033573" w14:textId="77777777" w:rsidR="00C94701" w:rsidRPr="009573E7" w:rsidRDefault="00C94701" w:rsidP="00C94701">
      <w:pPr>
        <w:pStyle w:val="Normal1"/>
        <w:spacing w:line="276" w:lineRule="auto"/>
        <w:ind w:left="-567"/>
        <w:jc w:val="both"/>
        <w:rPr>
          <w:rFonts w:asciiTheme="minorHAnsi" w:hAnsiTheme="minorHAnsi" w:cstheme="minorHAnsi"/>
        </w:rPr>
      </w:pPr>
    </w:p>
    <w:tbl>
      <w:tblPr>
        <w:tblW w:w="10204"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49"/>
        <w:gridCol w:w="9355"/>
      </w:tblGrid>
      <w:tr w:rsidR="00C94701" w:rsidRPr="000D7116" w14:paraId="30798548" w14:textId="77777777" w:rsidTr="00C654F1">
        <w:tc>
          <w:tcPr>
            <w:tcW w:w="849" w:type="dxa"/>
            <w:vMerge w:val="restart"/>
          </w:tcPr>
          <w:p w14:paraId="4126448F" w14:textId="77777777" w:rsidR="00C94701" w:rsidRPr="00845BE9" w:rsidRDefault="00C94701" w:rsidP="00C654F1">
            <w:pPr>
              <w:pStyle w:val="Normal1"/>
              <w:widowControl w:val="0"/>
              <w:jc w:val="both"/>
              <w:rPr>
                <w:rFonts w:asciiTheme="majorHAnsi" w:hAnsiTheme="majorHAnsi" w:cstheme="majorHAnsi"/>
                <w:bCs/>
                <w:sz w:val="22"/>
                <w:szCs w:val="22"/>
              </w:rPr>
            </w:pPr>
            <w:r w:rsidRPr="00845BE9">
              <w:rPr>
                <w:rFonts w:asciiTheme="majorHAnsi" w:eastAsia="Arial" w:hAnsiTheme="majorHAnsi" w:cstheme="majorHAnsi"/>
                <w:bCs/>
                <w:sz w:val="22"/>
                <w:szCs w:val="22"/>
              </w:rPr>
              <w:t>4.4</w:t>
            </w:r>
          </w:p>
        </w:tc>
        <w:tc>
          <w:tcPr>
            <w:tcW w:w="9355" w:type="dxa"/>
          </w:tcPr>
          <w:p w14:paraId="7420FC3C" w14:textId="54D6F954" w:rsidR="00C94701" w:rsidRPr="00132441" w:rsidRDefault="00C94701" w:rsidP="00C654F1">
            <w:pPr>
              <w:pStyle w:val="Normal1"/>
              <w:widowControl w:val="0"/>
              <w:jc w:val="both"/>
              <w:rPr>
                <w:rFonts w:asciiTheme="majorHAnsi" w:eastAsia="Arial" w:hAnsiTheme="majorHAnsi" w:cstheme="majorHAnsi"/>
                <w:sz w:val="22"/>
                <w:szCs w:val="22"/>
              </w:rPr>
            </w:pPr>
            <w:r w:rsidRPr="00132441">
              <w:rPr>
                <w:rFonts w:asciiTheme="majorHAnsi" w:eastAsia="Arial" w:hAnsiTheme="majorHAnsi" w:cstheme="majorHAnsi"/>
                <w:sz w:val="22"/>
                <w:szCs w:val="22"/>
              </w:rPr>
              <w:t>How many contracts would your Area Manager</w:t>
            </w:r>
            <w:r w:rsidR="00D079EA">
              <w:rPr>
                <w:rFonts w:asciiTheme="majorHAnsi" w:eastAsia="Arial" w:hAnsiTheme="majorHAnsi" w:cstheme="majorHAnsi"/>
                <w:sz w:val="22"/>
                <w:szCs w:val="22"/>
              </w:rPr>
              <w:t xml:space="preserve"> </w:t>
            </w:r>
            <w:r w:rsidRPr="00132441">
              <w:rPr>
                <w:rFonts w:asciiTheme="majorHAnsi" w:eastAsia="Arial" w:hAnsiTheme="majorHAnsi" w:cstheme="majorHAnsi"/>
                <w:sz w:val="22"/>
                <w:szCs w:val="22"/>
              </w:rPr>
              <w:t>for this contract operate and how would the management structure work on an ongoing basis to ensure the service and on-site catering team</w:t>
            </w:r>
            <w:r w:rsidR="00132441" w:rsidRPr="00132441">
              <w:rPr>
                <w:rFonts w:asciiTheme="majorHAnsi" w:eastAsia="Arial" w:hAnsiTheme="majorHAnsi" w:cstheme="majorHAnsi"/>
                <w:sz w:val="22"/>
                <w:szCs w:val="22"/>
              </w:rPr>
              <w:t>s</w:t>
            </w:r>
            <w:r w:rsidRPr="00132441">
              <w:rPr>
                <w:rFonts w:asciiTheme="majorHAnsi" w:eastAsia="Arial" w:hAnsiTheme="majorHAnsi" w:cstheme="majorHAnsi"/>
                <w:sz w:val="22"/>
                <w:szCs w:val="22"/>
              </w:rPr>
              <w:t xml:space="preserve"> are supported?</w:t>
            </w:r>
          </w:p>
        </w:tc>
      </w:tr>
      <w:tr w:rsidR="00C94701" w:rsidRPr="000D7116" w14:paraId="2A9530D4" w14:textId="77777777" w:rsidTr="00C654F1">
        <w:tc>
          <w:tcPr>
            <w:tcW w:w="849" w:type="dxa"/>
            <w:vMerge/>
          </w:tcPr>
          <w:p w14:paraId="40FADBD2" w14:textId="77777777" w:rsidR="00C94701" w:rsidRPr="00845BE9" w:rsidRDefault="00C94701" w:rsidP="00C654F1">
            <w:pPr>
              <w:pStyle w:val="Normal1"/>
              <w:widowControl w:val="0"/>
              <w:jc w:val="both"/>
              <w:rPr>
                <w:rFonts w:asciiTheme="majorHAnsi" w:eastAsia="Arial" w:hAnsiTheme="majorHAnsi" w:cstheme="majorHAnsi"/>
                <w:bCs/>
                <w:sz w:val="22"/>
                <w:szCs w:val="22"/>
              </w:rPr>
            </w:pPr>
          </w:p>
        </w:tc>
        <w:tc>
          <w:tcPr>
            <w:tcW w:w="9355" w:type="dxa"/>
          </w:tcPr>
          <w:p w14:paraId="72CFD7C2" w14:textId="77777777" w:rsidR="00C94701" w:rsidRPr="00132441" w:rsidRDefault="00C94701" w:rsidP="00C654F1">
            <w:pPr>
              <w:pStyle w:val="Normal1"/>
              <w:widowControl w:val="0"/>
              <w:jc w:val="both"/>
              <w:rPr>
                <w:rFonts w:asciiTheme="majorHAnsi" w:eastAsia="Arial" w:hAnsiTheme="majorHAnsi" w:cstheme="majorHAnsi"/>
                <w:sz w:val="22"/>
                <w:szCs w:val="22"/>
              </w:rPr>
            </w:pPr>
            <w:r w:rsidRPr="00132441">
              <w:rPr>
                <w:rFonts w:asciiTheme="majorHAnsi" w:eastAsia="Arial" w:hAnsiTheme="majorHAnsi" w:cstheme="majorHAnsi"/>
                <w:sz w:val="22"/>
                <w:szCs w:val="22"/>
              </w:rPr>
              <w:t>Response Max 500 words</w:t>
            </w:r>
          </w:p>
        </w:tc>
      </w:tr>
      <w:tr w:rsidR="00C94701" w:rsidRPr="000D7116" w14:paraId="7DFCA267" w14:textId="77777777" w:rsidTr="00C654F1">
        <w:tc>
          <w:tcPr>
            <w:tcW w:w="849" w:type="dxa"/>
            <w:vMerge w:val="restart"/>
          </w:tcPr>
          <w:p w14:paraId="387EF887" w14:textId="77777777" w:rsidR="00C94701" w:rsidRPr="00845BE9" w:rsidRDefault="00C94701" w:rsidP="00C654F1">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4.5</w:t>
            </w:r>
          </w:p>
        </w:tc>
        <w:tc>
          <w:tcPr>
            <w:tcW w:w="9355" w:type="dxa"/>
          </w:tcPr>
          <w:p w14:paraId="7A111FC4" w14:textId="5DA7F0F8" w:rsidR="00C94701" w:rsidRPr="00136EE7" w:rsidRDefault="00C94701" w:rsidP="00C654F1">
            <w:pPr>
              <w:pStyle w:val="Normal1"/>
              <w:widowControl w:val="0"/>
              <w:jc w:val="both"/>
              <w:rPr>
                <w:rFonts w:asciiTheme="majorHAnsi" w:eastAsia="Arial" w:hAnsiTheme="majorHAnsi" w:cstheme="majorHAnsi"/>
                <w:sz w:val="22"/>
                <w:szCs w:val="22"/>
              </w:rPr>
            </w:pPr>
            <w:r w:rsidRPr="00136EE7">
              <w:rPr>
                <w:rFonts w:asciiTheme="majorHAnsi" w:eastAsia="Arial" w:hAnsiTheme="majorHAnsi" w:cstheme="majorHAnsi"/>
                <w:sz w:val="22"/>
                <w:szCs w:val="22"/>
              </w:rPr>
              <w:t>Given the nature of this opportunity outline the marketing initiatives you would expect to introduce to this contract</w:t>
            </w:r>
            <w:r w:rsidR="00FA7AC2">
              <w:rPr>
                <w:rFonts w:asciiTheme="majorHAnsi" w:eastAsia="Arial" w:hAnsiTheme="majorHAnsi" w:cstheme="majorHAnsi"/>
                <w:sz w:val="22"/>
                <w:szCs w:val="22"/>
              </w:rPr>
              <w:t xml:space="preserve"> and </w:t>
            </w:r>
            <w:r w:rsidR="00E73D65" w:rsidRPr="00525AD2">
              <w:rPr>
                <w:rFonts w:asciiTheme="majorHAnsi" w:eastAsia="Arial" w:hAnsiTheme="majorHAnsi" w:cstheme="majorHAnsi"/>
                <w:b/>
                <w:bCs/>
                <w:sz w:val="22"/>
                <w:szCs w:val="22"/>
              </w:rPr>
              <w:t>how</w:t>
            </w:r>
            <w:r w:rsidR="00FA7AC2" w:rsidRPr="00525AD2">
              <w:rPr>
                <w:rFonts w:asciiTheme="majorHAnsi" w:eastAsia="Arial" w:hAnsiTheme="majorHAnsi" w:cstheme="majorHAnsi"/>
                <w:b/>
                <w:bCs/>
                <w:sz w:val="22"/>
                <w:szCs w:val="22"/>
              </w:rPr>
              <w:t xml:space="preserve"> </w:t>
            </w:r>
            <w:r w:rsidR="00FA7AC2">
              <w:rPr>
                <w:rFonts w:asciiTheme="majorHAnsi" w:eastAsia="Arial" w:hAnsiTheme="majorHAnsi" w:cstheme="majorHAnsi"/>
                <w:sz w:val="22"/>
                <w:szCs w:val="22"/>
              </w:rPr>
              <w:t xml:space="preserve">they will </w:t>
            </w:r>
            <w:r w:rsidR="008909B8">
              <w:rPr>
                <w:rFonts w:asciiTheme="majorHAnsi" w:eastAsia="Arial" w:hAnsiTheme="majorHAnsi" w:cstheme="majorHAnsi"/>
                <w:sz w:val="22"/>
                <w:szCs w:val="22"/>
              </w:rPr>
              <w:t xml:space="preserve">drive </w:t>
            </w:r>
            <w:r w:rsidR="00303690">
              <w:rPr>
                <w:rFonts w:asciiTheme="majorHAnsi" w:eastAsia="Arial" w:hAnsiTheme="majorHAnsi" w:cstheme="majorHAnsi"/>
                <w:sz w:val="22"/>
                <w:szCs w:val="22"/>
              </w:rPr>
              <w:t>student satisfaction</w:t>
            </w:r>
            <w:r w:rsidR="00FA7AC2">
              <w:rPr>
                <w:rFonts w:asciiTheme="majorHAnsi" w:eastAsia="Arial" w:hAnsiTheme="majorHAnsi" w:cstheme="majorHAnsi"/>
                <w:sz w:val="22"/>
                <w:szCs w:val="22"/>
              </w:rPr>
              <w:t>.</w:t>
            </w:r>
          </w:p>
        </w:tc>
      </w:tr>
      <w:tr w:rsidR="00C94701" w:rsidRPr="000D7116" w14:paraId="54FEF164" w14:textId="77777777" w:rsidTr="00C654F1">
        <w:tc>
          <w:tcPr>
            <w:tcW w:w="849" w:type="dxa"/>
            <w:vMerge/>
          </w:tcPr>
          <w:p w14:paraId="5FEF4187" w14:textId="77777777" w:rsidR="00C94701" w:rsidRPr="00845BE9" w:rsidRDefault="00C94701" w:rsidP="00C654F1">
            <w:pPr>
              <w:pStyle w:val="Normal1"/>
              <w:widowControl w:val="0"/>
              <w:jc w:val="both"/>
              <w:rPr>
                <w:rFonts w:asciiTheme="majorHAnsi" w:eastAsia="Arial" w:hAnsiTheme="majorHAnsi" w:cstheme="majorHAnsi"/>
                <w:bCs/>
                <w:sz w:val="22"/>
                <w:szCs w:val="22"/>
              </w:rPr>
            </w:pPr>
          </w:p>
        </w:tc>
        <w:tc>
          <w:tcPr>
            <w:tcW w:w="9355" w:type="dxa"/>
          </w:tcPr>
          <w:p w14:paraId="78B1B879" w14:textId="77777777" w:rsidR="00C94701" w:rsidRPr="00136EE7" w:rsidRDefault="00C94701" w:rsidP="00C654F1">
            <w:pPr>
              <w:pStyle w:val="Normal1"/>
              <w:widowControl w:val="0"/>
              <w:jc w:val="both"/>
              <w:rPr>
                <w:rFonts w:asciiTheme="majorHAnsi" w:eastAsia="Arial" w:hAnsiTheme="majorHAnsi" w:cstheme="majorHAnsi"/>
                <w:sz w:val="22"/>
                <w:szCs w:val="22"/>
              </w:rPr>
            </w:pPr>
            <w:r w:rsidRPr="00136EE7">
              <w:rPr>
                <w:rFonts w:asciiTheme="majorHAnsi" w:eastAsia="Arial" w:hAnsiTheme="majorHAnsi" w:cstheme="majorHAnsi"/>
                <w:sz w:val="22"/>
                <w:szCs w:val="22"/>
              </w:rPr>
              <w:t>Response Max 500 words</w:t>
            </w:r>
          </w:p>
        </w:tc>
      </w:tr>
      <w:tr w:rsidR="00EA4BA9" w:rsidRPr="000D7116" w14:paraId="5552752A" w14:textId="77777777" w:rsidTr="00C654F1">
        <w:tc>
          <w:tcPr>
            <w:tcW w:w="849" w:type="dxa"/>
            <w:vMerge w:val="restart"/>
          </w:tcPr>
          <w:p w14:paraId="4E2ACC3B" w14:textId="191C7C06" w:rsidR="00EA4BA9" w:rsidRPr="00845BE9" w:rsidRDefault="00EA4BA9" w:rsidP="00C654F1">
            <w:pPr>
              <w:pStyle w:val="Normal1"/>
              <w:widowControl w:val="0"/>
              <w:jc w:val="both"/>
              <w:rPr>
                <w:rFonts w:asciiTheme="majorHAnsi" w:eastAsia="Arial" w:hAnsiTheme="majorHAnsi" w:cstheme="majorHAnsi"/>
                <w:bCs/>
                <w:sz w:val="22"/>
                <w:szCs w:val="22"/>
              </w:rPr>
            </w:pPr>
            <w:r>
              <w:rPr>
                <w:rFonts w:asciiTheme="majorHAnsi" w:eastAsia="Arial" w:hAnsiTheme="majorHAnsi" w:cstheme="majorHAnsi"/>
                <w:bCs/>
                <w:sz w:val="22"/>
                <w:szCs w:val="22"/>
              </w:rPr>
              <w:t>4.6</w:t>
            </w:r>
          </w:p>
        </w:tc>
        <w:tc>
          <w:tcPr>
            <w:tcW w:w="9355" w:type="dxa"/>
          </w:tcPr>
          <w:p w14:paraId="5AE9C5B4" w14:textId="3FA4390D" w:rsidR="00EA4BA9" w:rsidRPr="00136EE7" w:rsidRDefault="008703F2" w:rsidP="00C654F1">
            <w:pPr>
              <w:pStyle w:val="Normal1"/>
              <w:widowControl w:val="0"/>
              <w:jc w:val="both"/>
              <w:rPr>
                <w:rFonts w:asciiTheme="majorHAnsi" w:eastAsia="Arial" w:hAnsiTheme="majorHAnsi" w:cstheme="majorHAnsi"/>
                <w:sz w:val="22"/>
                <w:szCs w:val="22"/>
              </w:rPr>
            </w:pPr>
            <w:r w:rsidRPr="008703F2">
              <w:rPr>
                <w:rFonts w:asciiTheme="majorHAnsi" w:eastAsia="Arial" w:hAnsiTheme="majorHAnsi" w:cstheme="majorHAnsi"/>
                <w:sz w:val="22"/>
                <w:szCs w:val="22"/>
              </w:rPr>
              <w:t xml:space="preserve">Given the nature of this opportunity, detail specific examples of initiatives you have introduced in </w:t>
            </w:r>
            <w:r w:rsidR="00064197">
              <w:rPr>
                <w:rFonts w:asciiTheme="majorHAnsi" w:eastAsia="Arial" w:hAnsiTheme="majorHAnsi" w:cstheme="majorHAnsi"/>
                <w:sz w:val="22"/>
                <w:szCs w:val="22"/>
              </w:rPr>
              <w:t xml:space="preserve">Further Education colleges </w:t>
            </w:r>
            <w:r w:rsidRPr="008703F2">
              <w:rPr>
                <w:rFonts w:asciiTheme="majorHAnsi" w:eastAsia="Arial" w:hAnsiTheme="majorHAnsi" w:cstheme="majorHAnsi"/>
                <w:sz w:val="22"/>
                <w:szCs w:val="22"/>
              </w:rPr>
              <w:t xml:space="preserve">to encourage </w:t>
            </w:r>
            <w:r w:rsidR="00203653">
              <w:rPr>
                <w:rFonts w:asciiTheme="majorHAnsi" w:eastAsia="Arial" w:hAnsiTheme="majorHAnsi" w:cstheme="majorHAnsi"/>
                <w:sz w:val="22"/>
                <w:szCs w:val="22"/>
              </w:rPr>
              <w:t>students to use the services</w:t>
            </w:r>
            <w:r w:rsidR="008902F9">
              <w:rPr>
                <w:rFonts w:asciiTheme="majorHAnsi" w:eastAsia="Arial" w:hAnsiTheme="majorHAnsi" w:cstheme="majorHAnsi"/>
                <w:sz w:val="22"/>
                <w:szCs w:val="22"/>
              </w:rPr>
              <w:t>.</w:t>
            </w:r>
          </w:p>
        </w:tc>
      </w:tr>
      <w:tr w:rsidR="00EA4BA9" w:rsidRPr="000D7116" w14:paraId="29171694" w14:textId="77777777" w:rsidTr="00C654F1">
        <w:tc>
          <w:tcPr>
            <w:tcW w:w="849" w:type="dxa"/>
            <w:vMerge/>
          </w:tcPr>
          <w:p w14:paraId="57659FE0" w14:textId="77777777" w:rsidR="00EA4BA9" w:rsidRPr="00845BE9" w:rsidRDefault="00EA4BA9" w:rsidP="00C654F1">
            <w:pPr>
              <w:pStyle w:val="Normal1"/>
              <w:widowControl w:val="0"/>
              <w:jc w:val="both"/>
              <w:rPr>
                <w:rFonts w:asciiTheme="majorHAnsi" w:eastAsia="Arial" w:hAnsiTheme="majorHAnsi" w:cstheme="majorHAnsi"/>
                <w:bCs/>
                <w:sz w:val="22"/>
                <w:szCs w:val="22"/>
              </w:rPr>
            </w:pPr>
          </w:p>
        </w:tc>
        <w:tc>
          <w:tcPr>
            <w:tcW w:w="9355" w:type="dxa"/>
          </w:tcPr>
          <w:p w14:paraId="70B3497C" w14:textId="433389A2" w:rsidR="00EA4BA9" w:rsidRPr="00136EE7" w:rsidRDefault="00EA4BA9" w:rsidP="00C654F1">
            <w:pPr>
              <w:pStyle w:val="Normal1"/>
              <w:widowControl w:val="0"/>
              <w:jc w:val="both"/>
              <w:rPr>
                <w:rFonts w:asciiTheme="majorHAnsi" w:eastAsia="Arial" w:hAnsiTheme="majorHAnsi" w:cstheme="majorHAnsi"/>
                <w:sz w:val="22"/>
                <w:szCs w:val="22"/>
              </w:rPr>
            </w:pPr>
            <w:r w:rsidRPr="00136EE7">
              <w:rPr>
                <w:rFonts w:asciiTheme="majorHAnsi" w:eastAsia="Arial" w:hAnsiTheme="majorHAnsi" w:cstheme="majorHAnsi"/>
                <w:sz w:val="22"/>
                <w:szCs w:val="22"/>
              </w:rPr>
              <w:t>Response Max 500 words</w:t>
            </w:r>
          </w:p>
        </w:tc>
      </w:tr>
      <w:tr w:rsidR="007D50CA" w:rsidRPr="000D7116" w14:paraId="13BD1059" w14:textId="77777777" w:rsidTr="00C654F1">
        <w:tc>
          <w:tcPr>
            <w:tcW w:w="849" w:type="dxa"/>
          </w:tcPr>
          <w:p w14:paraId="1CB45D34" w14:textId="35A501FE" w:rsidR="007D50CA" w:rsidRPr="00845BE9" w:rsidRDefault="00F846EA" w:rsidP="00C654F1">
            <w:pPr>
              <w:pStyle w:val="Normal1"/>
              <w:widowControl w:val="0"/>
              <w:jc w:val="both"/>
              <w:rPr>
                <w:rFonts w:asciiTheme="majorHAnsi" w:eastAsia="Arial" w:hAnsiTheme="majorHAnsi" w:cstheme="majorHAnsi"/>
                <w:bCs/>
                <w:sz w:val="22"/>
                <w:szCs w:val="22"/>
              </w:rPr>
            </w:pPr>
            <w:r>
              <w:rPr>
                <w:rFonts w:asciiTheme="majorHAnsi" w:eastAsia="Arial" w:hAnsiTheme="majorHAnsi" w:cstheme="majorHAnsi"/>
                <w:bCs/>
                <w:sz w:val="22"/>
                <w:szCs w:val="22"/>
              </w:rPr>
              <w:t>4.7</w:t>
            </w:r>
          </w:p>
        </w:tc>
        <w:tc>
          <w:tcPr>
            <w:tcW w:w="9355" w:type="dxa"/>
          </w:tcPr>
          <w:p w14:paraId="4E685621" w14:textId="404DB8DE" w:rsidR="007D50CA" w:rsidRPr="007301AB" w:rsidRDefault="007D50CA" w:rsidP="007D50CA">
            <w:pPr>
              <w:rPr>
                <w:rFonts w:asciiTheme="majorHAnsi" w:eastAsia="Arial" w:hAnsiTheme="majorHAnsi" w:cstheme="majorHAnsi"/>
                <w:sz w:val="22"/>
                <w:szCs w:val="22"/>
              </w:rPr>
            </w:pPr>
            <w:r w:rsidRPr="007301AB">
              <w:rPr>
                <w:rFonts w:asciiTheme="majorHAnsi" w:hAnsiTheme="majorHAnsi" w:cstheme="majorHAnsi"/>
                <w:sz w:val="22"/>
                <w:szCs w:val="22"/>
              </w:rPr>
              <w:t>Price sensitivity and value for money are a key priority for students</w:t>
            </w:r>
            <w:r w:rsidR="00E177B1">
              <w:rPr>
                <w:rFonts w:asciiTheme="majorHAnsi" w:hAnsiTheme="majorHAnsi" w:cstheme="majorHAnsi"/>
                <w:sz w:val="22"/>
                <w:szCs w:val="22"/>
              </w:rPr>
              <w:t xml:space="preserve">. Outline your company’s approach </w:t>
            </w:r>
            <w:r w:rsidR="00DA6801">
              <w:rPr>
                <w:rFonts w:asciiTheme="majorHAnsi" w:hAnsiTheme="majorHAnsi" w:cstheme="majorHAnsi"/>
                <w:sz w:val="22"/>
                <w:szCs w:val="22"/>
              </w:rPr>
              <w:t>in</w:t>
            </w:r>
            <w:r w:rsidR="0006658C">
              <w:rPr>
                <w:rFonts w:asciiTheme="majorHAnsi" w:hAnsiTheme="majorHAnsi" w:cstheme="majorHAnsi"/>
                <w:sz w:val="22"/>
                <w:szCs w:val="22"/>
              </w:rPr>
              <w:t xml:space="preserve"> setting tariffs to attract custom from all customer types</w:t>
            </w:r>
            <w:r w:rsidR="00F846EA">
              <w:rPr>
                <w:rFonts w:asciiTheme="majorHAnsi" w:hAnsiTheme="majorHAnsi" w:cstheme="majorHAnsi"/>
                <w:sz w:val="22"/>
                <w:szCs w:val="22"/>
              </w:rPr>
              <w:t>-including college staff.</w:t>
            </w:r>
          </w:p>
        </w:tc>
      </w:tr>
      <w:tr w:rsidR="00C94701" w:rsidRPr="000D7116" w14:paraId="5FEF2AAB" w14:textId="77777777" w:rsidTr="00C654F1">
        <w:tc>
          <w:tcPr>
            <w:tcW w:w="849" w:type="dxa"/>
            <w:vMerge w:val="restart"/>
          </w:tcPr>
          <w:p w14:paraId="4F8CD213" w14:textId="75CFD53B" w:rsidR="00C94701" w:rsidRPr="00845BE9" w:rsidRDefault="00C94701" w:rsidP="00C654F1">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w:t>
            </w:r>
            <w:r w:rsidR="00F846EA">
              <w:rPr>
                <w:rFonts w:asciiTheme="majorHAnsi" w:eastAsia="Arial" w:hAnsiTheme="majorHAnsi" w:cstheme="majorHAnsi"/>
                <w:bCs/>
                <w:sz w:val="22"/>
                <w:szCs w:val="22"/>
              </w:rPr>
              <w:t>8</w:t>
            </w:r>
          </w:p>
        </w:tc>
        <w:tc>
          <w:tcPr>
            <w:tcW w:w="9355" w:type="dxa"/>
          </w:tcPr>
          <w:p w14:paraId="686403B5" w14:textId="6C07FAE0" w:rsidR="00C94701" w:rsidRPr="00132441" w:rsidRDefault="00D1675A" w:rsidP="00C654F1">
            <w:pPr>
              <w:pStyle w:val="Normal1"/>
              <w:widowControl w:val="0"/>
              <w:jc w:val="both"/>
              <w:rPr>
                <w:rFonts w:asciiTheme="majorHAnsi" w:eastAsia="Arial" w:hAnsiTheme="majorHAnsi" w:cstheme="majorHAnsi"/>
                <w:sz w:val="22"/>
                <w:szCs w:val="22"/>
              </w:rPr>
            </w:pPr>
            <w:r w:rsidRPr="00D1675A">
              <w:rPr>
                <w:rFonts w:asciiTheme="majorHAnsi" w:eastAsia="Arial" w:hAnsiTheme="majorHAnsi" w:cstheme="majorHAnsi"/>
                <w:sz w:val="22"/>
                <w:szCs w:val="22"/>
              </w:rPr>
              <w:t xml:space="preserve">Please detail the monthly management information you would provide to the </w:t>
            </w:r>
            <w:r w:rsidR="002201BA">
              <w:rPr>
                <w:rFonts w:asciiTheme="majorHAnsi" w:eastAsia="Arial" w:hAnsiTheme="majorHAnsi" w:cstheme="majorHAnsi"/>
                <w:sz w:val="22"/>
                <w:szCs w:val="22"/>
              </w:rPr>
              <w:t>College</w:t>
            </w:r>
            <w:r w:rsidRPr="00D1675A">
              <w:rPr>
                <w:rFonts w:asciiTheme="majorHAnsi" w:eastAsia="Arial" w:hAnsiTheme="majorHAnsi" w:cstheme="majorHAnsi"/>
                <w:sz w:val="22"/>
                <w:szCs w:val="22"/>
              </w:rPr>
              <w:t xml:space="preserve"> during the contract </w:t>
            </w:r>
            <w:proofErr w:type="gramStart"/>
            <w:r w:rsidRPr="00D1675A">
              <w:rPr>
                <w:rFonts w:asciiTheme="majorHAnsi" w:eastAsia="Arial" w:hAnsiTheme="majorHAnsi" w:cstheme="majorHAnsi"/>
                <w:sz w:val="22"/>
                <w:szCs w:val="22"/>
              </w:rPr>
              <w:t>in order for</w:t>
            </w:r>
            <w:proofErr w:type="gramEnd"/>
            <w:r w:rsidRPr="00D1675A">
              <w:rPr>
                <w:rFonts w:asciiTheme="majorHAnsi" w:eastAsia="Arial" w:hAnsiTheme="majorHAnsi" w:cstheme="majorHAnsi"/>
                <w:sz w:val="22"/>
                <w:szCs w:val="22"/>
              </w:rPr>
              <w:t xml:space="preserve"> them to effectively monitor performance</w:t>
            </w:r>
            <w:r w:rsidR="004132CC">
              <w:rPr>
                <w:rFonts w:asciiTheme="majorHAnsi" w:eastAsia="Arial" w:hAnsiTheme="majorHAnsi" w:cstheme="majorHAnsi"/>
                <w:sz w:val="22"/>
                <w:szCs w:val="22"/>
              </w:rPr>
              <w:t>.</w:t>
            </w:r>
          </w:p>
        </w:tc>
      </w:tr>
      <w:tr w:rsidR="00C94701" w:rsidRPr="000D7116" w14:paraId="43D45535" w14:textId="77777777" w:rsidTr="00C654F1">
        <w:tc>
          <w:tcPr>
            <w:tcW w:w="849" w:type="dxa"/>
            <w:vMerge/>
          </w:tcPr>
          <w:p w14:paraId="7544BBE2" w14:textId="77777777" w:rsidR="00C94701" w:rsidRPr="00845BE9" w:rsidRDefault="00C94701" w:rsidP="00C654F1">
            <w:pPr>
              <w:pStyle w:val="Normal1"/>
              <w:widowControl w:val="0"/>
              <w:jc w:val="both"/>
              <w:rPr>
                <w:rFonts w:asciiTheme="majorHAnsi" w:eastAsia="Arial" w:hAnsiTheme="majorHAnsi" w:cstheme="majorHAnsi"/>
                <w:bCs/>
                <w:sz w:val="22"/>
                <w:szCs w:val="22"/>
              </w:rPr>
            </w:pPr>
          </w:p>
        </w:tc>
        <w:tc>
          <w:tcPr>
            <w:tcW w:w="9355" w:type="dxa"/>
          </w:tcPr>
          <w:p w14:paraId="68E8BE2B" w14:textId="77777777" w:rsidR="00C94701" w:rsidRPr="00132441" w:rsidRDefault="00C94701" w:rsidP="00C654F1">
            <w:pPr>
              <w:pStyle w:val="Normal1"/>
              <w:widowControl w:val="0"/>
              <w:jc w:val="both"/>
              <w:rPr>
                <w:rFonts w:asciiTheme="majorHAnsi" w:eastAsia="Arial" w:hAnsiTheme="majorHAnsi" w:cstheme="majorHAnsi"/>
                <w:sz w:val="22"/>
                <w:szCs w:val="22"/>
              </w:rPr>
            </w:pPr>
            <w:r w:rsidRPr="00132441">
              <w:rPr>
                <w:rFonts w:asciiTheme="majorHAnsi" w:eastAsia="Arial" w:hAnsiTheme="majorHAnsi" w:cstheme="majorHAnsi"/>
                <w:sz w:val="22"/>
                <w:szCs w:val="22"/>
              </w:rPr>
              <w:t xml:space="preserve">Response Max 500 words </w:t>
            </w:r>
          </w:p>
        </w:tc>
      </w:tr>
      <w:tr w:rsidR="00293992" w:rsidRPr="000D7116" w14:paraId="5F8ACBE5" w14:textId="77777777" w:rsidTr="00C654F1">
        <w:tc>
          <w:tcPr>
            <w:tcW w:w="849" w:type="dxa"/>
            <w:vMerge w:val="restart"/>
          </w:tcPr>
          <w:p w14:paraId="1504F095" w14:textId="3B52E0F2" w:rsidR="00293992" w:rsidRPr="00845BE9" w:rsidRDefault="00293992" w:rsidP="00293992">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w:t>
            </w:r>
            <w:r w:rsidR="00F846EA">
              <w:rPr>
                <w:rFonts w:asciiTheme="majorHAnsi" w:eastAsia="Arial" w:hAnsiTheme="majorHAnsi" w:cstheme="majorHAnsi"/>
                <w:bCs/>
                <w:sz w:val="22"/>
                <w:szCs w:val="22"/>
              </w:rPr>
              <w:t>9</w:t>
            </w:r>
          </w:p>
        </w:tc>
        <w:tc>
          <w:tcPr>
            <w:tcW w:w="9355" w:type="dxa"/>
            <w:tcBorders>
              <w:top w:val="single" w:sz="6" w:space="0" w:color="000000"/>
              <w:left w:val="single" w:sz="6" w:space="0" w:color="000000"/>
              <w:bottom w:val="single" w:sz="6" w:space="0" w:color="000000"/>
              <w:right w:val="single" w:sz="8" w:space="0" w:color="000000"/>
            </w:tcBorders>
          </w:tcPr>
          <w:p w14:paraId="798E34C1" w14:textId="4E34ECB5" w:rsidR="00293992" w:rsidRPr="00136EE7" w:rsidRDefault="00293992" w:rsidP="00293992">
            <w:pPr>
              <w:pStyle w:val="Normal1"/>
              <w:widowControl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Provide a copy of your standard training plan for </w:t>
            </w:r>
            <w:r w:rsidR="00F846EA">
              <w:rPr>
                <w:rFonts w:asciiTheme="majorHAnsi" w:eastAsia="Arial" w:hAnsiTheme="majorHAnsi" w:cstheme="majorHAnsi"/>
                <w:sz w:val="22"/>
                <w:szCs w:val="22"/>
              </w:rPr>
              <w:t>site-based</w:t>
            </w:r>
            <w:r>
              <w:rPr>
                <w:rFonts w:asciiTheme="majorHAnsi" w:eastAsia="Arial" w:hAnsiTheme="majorHAnsi" w:cstheme="majorHAnsi"/>
                <w:sz w:val="22"/>
                <w:szCs w:val="22"/>
              </w:rPr>
              <w:t xml:space="preserve"> staff</w:t>
            </w:r>
            <w:r w:rsidR="004132CC">
              <w:rPr>
                <w:rFonts w:asciiTheme="majorHAnsi" w:eastAsia="Arial" w:hAnsiTheme="majorHAnsi" w:cstheme="majorHAnsi"/>
                <w:sz w:val="22"/>
                <w:szCs w:val="22"/>
              </w:rPr>
              <w:t>.</w:t>
            </w:r>
          </w:p>
        </w:tc>
      </w:tr>
      <w:tr w:rsidR="00293992" w:rsidRPr="000D7116" w14:paraId="62CF1938" w14:textId="77777777" w:rsidTr="00C654F1">
        <w:tc>
          <w:tcPr>
            <w:tcW w:w="849" w:type="dxa"/>
            <w:vMerge/>
          </w:tcPr>
          <w:p w14:paraId="6ABCECBA" w14:textId="77777777" w:rsidR="00293992" w:rsidRPr="000D7116" w:rsidRDefault="00293992" w:rsidP="00293992">
            <w:pPr>
              <w:pStyle w:val="Normal1"/>
              <w:widowControl w:val="0"/>
              <w:jc w:val="both"/>
              <w:rPr>
                <w:rFonts w:asciiTheme="majorHAnsi" w:eastAsia="Arial" w:hAnsiTheme="majorHAnsi" w:cstheme="majorHAnsi"/>
                <w:b/>
                <w:sz w:val="22"/>
                <w:szCs w:val="22"/>
              </w:rPr>
            </w:pPr>
          </w:p>
        </w:tc>
        <w:tc>
          <w:tcPr>
            <w:tcW w:w="9355" w:type="dxa"/>
            <w:tcBorders>
              <w:top w:val="single" w:sz="6" w:space="0" w:color="000000"/>
              <w:left w:val="single" w:sz="6" w:space="0" w:color="000000"/>
              <w:bottom w:val="single" w:sz="8" w:space="0" w:color="000000"/>
              <w:right w:val="single" w:sz="8" w:space="0" w:color="000000"/>
            </w:tcBorders>
          </w:tcPr>
          <w:p w14:paraId="6CD281EC" w14:textId="77777777" w:rsidR="00293992" w:rsidRPr="00136EE7" w:rsidRDefault="00293992" w:rsidP="00293992">
            <w:pPr>
              <w:pStyle w:val="Normal1"/>
              <w:widowControl w:val="0"/>
              <w:jc w:val="both"/>
              <w:rPr>
                <w:rFonts w:asciiTheme="majorHAnsi" w:eastAsia="Arial" w:hAnsiTheme="majorHAnsi" w:cstheme="majorHAnsi"/>
                <w:sz w:val="22"/>
                <w:szCs w:val="22"/>
              </w:rPr>
            </w:pPr>
            <w:r w:rsidRPr="00136EE7">
              <w:rPr>
                <w:rFonts w:asciiTheme="majorHAnsi" w:eastAsia="Arial" w:hAnsiTheme="majorHAnsi" w:cstheme="majorHAnsi"/>
                <w:sz w:val="22"/>
                <w:szCs w:val="22"/>
              </w:rPr>
              <w:t>Response Max 500 words</w:t>
            </w:r>
          </w:p>
        </w:tc>
      </w:tr>
    </w:tbl>
    <w:p w14:paraId="3E075522" w14:textId="77777777" w:rsidR="00C94701" w:rsidRDefault="00C94701" w:rsidP="00C94701"/>
    <w:p w14:paraId="3A59C062" w14:textId="77777777" w:rsidR="00C94701" w:rsidRDefault="00C94701" w:rsidP="00C94701"/>
    <w:tbl>
      <w:tblPr>
        <w:tblW w:w="10209" w:type="dxa"/>
        <w:tblInd w:w="-716" w:type="dxa"/>
        <w:tblLayout w:type="fixed"/>
        <w:tblCellMar>
          <w:left w:w="10" w:type="dxa"/>
          <w:right w:w="10" w:type="dxa"/>
        </w:tblCellMar>
        <w:tblLook w:val="0000" w:firstRow="0" w:lastRow="0" w:firstColumn="0" w:lastColumn="0" w:noHBand="0" w:noVBand="0"/>
      </w:tblPr>
      <w:tblGrid>
        <w:gridCol w:w="1275"/>
        <w:gridCol w:w="8934"/>
      </w:tblGrid>
      <w:tr w:rsidR="00C94701" w:rsidRPr="00BC1042" w14:paraId="487D00AA" w14:textId="77777777" w:rsidTr="00C654F1">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203650F0" w14:textId="77777777" w:rsidR="00C94701" w:rsidRPr="00BC1042" w:rsidRDefault="00C94701" w:rsidP="00C654F1">
            <w:pPr>
              <w:pStyle w:val="Standard"/>
              <w:spacing w:after="120" w:line="276" w:lineRule="auto"/>
              <w:jc w:val="both"/>
              <w:rPr>
                <w:rFonts w:asciiTheme="majorHAnsi" w:hAnsiTheme="majorHAnsi" w:cstheme="majorHAnsi"/>
              </w:rPr>
            </w:pPr>
          </w:p>
        </w:tc>
        <w:tc>
          <w:tcPr>
            <w:tcW w:w="89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ECBB8CA"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b/>
                <w:sz w:val="22"/>
                <w:szCs w:val="22"/>
              </w:rPr>
              <w:t>DECLARATION</w:t>
            </w:r>
          </w:p>
        </w:tc>
      </w:tr>
      <w:tr w:rsidR="00C94701" w:rsidRPr="00BC1042" w14:paraId="2FA4F64E" w14:textId="77777777" w:rsidTr="00C654F1">
        <w:tc>
          <w:tcPr>
            <w:tcW w:w="12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8F4715" w14:textId="77777777" w:rsidR="00C94701" w:rsidRPr="00BC1042" w:rsidRDefault="00C94701" w:rsidP="00C654F1">
            <w:pPr>
              <w:pStyle w:val="Standard"/>
              <w:spacing w:after="120" w:line="276" w:lineRule="auto"/>
              <w:jc w:val="both"/>
              <w:rPr>
                <w:rFonts w:asciiTheme="majorHAnsi" w:hAnsiTheme="majorHAnsi" w:cstheme="majorHAnsi"/>
              </w:rPr>
            </w:pPr>
          </w:p>
        </w:tc>
        <w:tc>
          <w:tcPr>
            <w:tcW w:w="89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A6DBDA"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 xml:space="preserve">I declare that to the best of my knowledge the answers </w:t>
            </w:r>
            <w:proofErr w:type="gramStart"/>
            <w:r w:rsidRPr="00BC1042">
              <w:rPr>
                <w:rFonts w:asciiTheme="majorHAnsi" w:eastAsia="Arial" w:hAnsiTheme="majorHAnsi" w:cstheme="majorHAnsi"/>
                <w:sz w:val="22"/>
                <w:szCs w:val="22"/>
              </w:rPr>
              <w:t>submitted</w:t>
            </w:r>
            <w:proofErr w:type="gramEnd"/>
            <w:r w:rsidRPr="00BC1042">
              <w:rPr>
                <w:rFonts w:asciiTheme="majorHAnsi" w:eastAsia="Arial" w:hAnsiTheme="majorHAnsi" w:cstheme="majorHAnsi"/>
                <w:sz w:val="22"/>
                <w:szCs w:val="22"/>
              </w:rPr>
              <w:t xml:space="preserve"> and information contained in this complete document are correct and accurate, including parts 1, 2</w:t>
            </w:r>
            <w:r>
              <w:rPr>
                <w:rFonts w:asciiTheme="majorHAnsi" w:eastAsia="Arial" w:hAnsiTheme="majorHAnsi" w:cstheme="majorHAnsi"/>
                <w:sz w:val="22"/>
                <w:szCs w:val="22"/>
              </w:rPr>
              <w:t>, 3</w:t>
            </w:r>
            <w:r w:rsidRPr="00BC1042">
              <w:rPr>
                <w:rFonts w:asciiTheme="majorHAnsi" w:eastAsia="Arial" w:hAnsiTheme="majorHAnsi" w:cstheme="majorHAnsi"/>
                <w:sz w:val="22"/>
                <w:szCs w:val="22"/>
              </w:rPr>
              <w:t xml:space="preserve"> and part </w:t>
            </w:r>
            <w:r>
              <w:rPr>
                <w:rFonts w:asciiTheme="majorHAnsi" w:eastAsia="Arial" w:hAnsiTheme="majorHAnsi" w:cstheme="majorHAnsi"/>
                <w:sz w:val="22"/>
                <w:szCs w:val="22"/>
              </w:rPr>
              <w:t>4</w:t>
            </w:r>
            <w:r w:rsidRPr="00BC1042">
              <w:rPr>
                <w:rFonts w:asciiTheme="majorHAnsi" w:eastAsia="Arial" w:hAnsiTheme="majorHAnsi" w:cstheme="majorHAnsi"/>
                <w:sz w:val="22"/>
                <w:szCs w:val="22"/>
              </w:rPr>
              <w:t>.</w:t>
            </w:r>
          </w:p>
          <w:p w14:paraId="714D1156"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declare that, upon request and without delay I will provide the certificates or documentary evidence referred to in this document except where this documentation can be accessed by the contracting authority via a national database in any country free of charge or the contracting authority already possesses the documentation.</w:t>
            </w:r>
          </w:p>
          <w:p w14:paraId="349EF399"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understand that the information will be used in the selection process to assess my suitability to participate further in this procurement.</w:t>
            </w:r>
          </w:p>
          <w:p w14:paraId="50F40907"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understand that the authority may reject this submission in its entirety if there is a failure to answer all the relevant questions fully, or if false/misleading information or content is provided in any section.</w:t>
            </w:r>
          </w:p>
          <w:p w14:paraId="3D0B2038"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am aware of the consequences of serious misrepresentation.</w:t>
            </w:r>
          </w:p>
          <w:p w14:paraId="6EDFD38A"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b/>
                <w:sz w:val="22"/>
                <w:szCs w:val="22"/>
              </w:rPr>
              <w:lastRenderedPageBreak/>
              <w:t>Signature (electronic is acceptable)</w:t>
            </w:r>
          </w:p>
          <w:p w14:paraId="1BC3551D"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b/>
                <w:sz w:val="22"/>
                <w:szCs w:val="22"/>
              </w:rPr>
              <w:t>Date</w:t>
            </w:r>
          </w:p>
        </w:tc>
      </w:tr>
    </w:tbl>
    <w:p w14:paraId="6689CDB9" w14:textId="77777777" w:rsidR="00C94701" w:rsidRDefault="00C94701" w:rsidP="00C94701"/>
    <w:tbl>
      <w:tblPr>
        <w:tblW w:w="10209" w:type="dxa"/>
        <w:tblInd w:w="-716" w:type="dxa"/>
        <w:tblLayout w:type="fixed"/>
        <w:tblCellMar>
          <w:left w:w="10" w:type="dxa"/>
          <w:right w:w="10" w:type="dxa"/>
        </w:tblCellMar>
        <w:tblLook w:val="0000" w:firstRow="0" w:lastRow="0" w:firstColumn="0" w:lastColumn="0" w:noHBand="0" w:noVBand="0"/>
      </w:tblPr>
      <w:tblGrid>
        <w:gridCol w:w="1275"/>
        <w:gridCol w:w="8934"/>
      </w:tblGrid>
      <w:tr w:rsidR="00C94701" w:rsidRPr="00BC1042" w14:paraId="011E54E8" w14:textId="77777777" w:rsidTr="00C654F1">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4FA625AC" w14:textId="77777777" w:rsidR="00C94701" w:rsidRPr="00CF1309" w:rsidRDefault="00C94701" w:rsidP="00C654F1">
            <w:pPr>
              <w:pStyle w:val="Standard"/>
              <w:spacing w:after="120" w:line="276" w:lineRule="auto"/>
              <w:jc w:val="both"/>
              <w:rPr>
                <w:rFonts w:asciiTheme="majorHAnsi" w:hAnsiTheme="majorHAnsi" w:cstheme="majorHAnsi"/>
                <w:b/>
                <w:bCs/>
              </w:rPr>
            </w:pPr>
          </w:p>
        </w:tc>
        <w:tc>
          <w:tcPr>
            <w:tcW w:w="89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34000DCE" w14:textId="77777777" w:rsidR="00C94701" w:rsidRPr="00CF1309" w:rsidRDefault="00C94701" w:rsidP="00C654F1">
            <w:pPr>
              <w:pStyle w:val="Standard"/>
              <w:spacing w:after="120" w:line="276" w:lineRule="auto"/>
              <w:jc w:val="both"/>
              <w:rPr>
                <w:rFonts w:asciiTheme="majorHAnsi" w:hAnsiTheme="majorHAnsi" w:cstheme="majorHAnsi"/>
                <w:b/>
                <w:bCs/>
              </w:rPr>
            </w:pPr>
            <w:r w:rsidRPr="00CF1309">
              <w:rPr>
                <w:rFonts w:asciiTheme="majorHAnsi" w:eastAsia="Arial" w:hAnsiTheme="majorHAnsi" w:cstheme="majorHAnsi"/>
                <w:b/>
                <w:bCs/>
                <w:color w:val="000000"/>
                <w:sz w:val="22"/>
                <w:szCs w:val="22"/>
              </w:rPr>
              <w:t>Contact details of those making the declaration</w:t>
            </w:r>
          </w:p>
        </w:tc>
      </w:tr>
      <w:tr w:rsidR="00C94701" w:rsidRPr="00BC1042" w14:paraId="490FD552" w14:textId="77777777" w:rsidTr="00C654F1">
        <w:tc>
          <w:tcPr>
            <w:tcW w:w="12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BFD2F" w14:textId="77777777" w:rsidR="00C94701" w:rsidRPr="00BC1042" w:rsidRDefault="00C94701" w:rsidP="00C654F1">
            <w:pPr>
              <w:pStyle w:val="Standard"/>
              <w:spacing w:after="120" w:line="276" w:lineRule="auto"/>
              <w:jc w:val="both"/>
              <w:rPr>
                <w:rFonts w:asciiTheme="majorHAnsi" w:hAnsiTheme="majorHAnsi" w:cstheme="majorHAnsi"/>
              </w:rPr>
            </w:pPr>
          </w:p>
        </w:tc>
        <w:tc>
          <w:tcPr>
            <w:tcW w:w="89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1CB0B0"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Contact name</w:t>
            </w:r>
          </w:p>
          <w:p w14:paraId="7FB3599C"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Name of organisation</w:t>
            </w:r>
          </w:p>
          <w:p w14:paraId="1E81B86D"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Role in organisation</w:t>
            </w:r>
          </w:p>
          <w:p w14:paraId="718CDFB9"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Phone number</w:t>
            </w:r>
          </w:p>
          <w:p w14:paraId="446FA9E7"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E-mail address</w:t>
            </w:r>
          </w:p>
          <w:p w14:paraId="0AD5D9C3" w14:textId="77777777" w:rsidR="00C94701" w:rsidRPr="00BC1042" w:rsidRDefault="00C94701" w:rsidP="00C654F1">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Postal address</w:t>
            </w:r>
          </w:p>
        </w:tc>
      </w:tr>
    </w:tbl>
    <w:p w14:paraId="7F778F90" w14:textId="77777777" w:rsidR="00C94701" w:rsidRDefault="00C94701" w:rsidP="00C94701">
      <w:pPr>
        <w:sectPr w:rsidR="00C94701" w:rsidSect="009D325B">
          <w:pgSz w:w="11906" w:h="16838"/>
          <w:pgMar w:top="1440" w:right="1440" w:bottom="1440" w:left="1440" w:header="708" w:footer="708" w:gutter="0"/>
          <w:cols w:space="708"/>
          <w:docGrid w:linePitch="360"/>
        </w:sectPr>
      </w:pPr>
    </w:p>
    <w:p w14:paraId="28CB9348" w14:textId="77777777" w:rsidR="00C94701" w:rsidRDefault="00C94701" w:rsidP="00C94701">
      <w:pPr>
        <w:sectPr w:rsidR="00C94701" w:rsidSect="009D325B">
          <w:type w:val="continuous"/>
          <w:pgSz w:w="11906" w:h="16838"/>
          <w:pgMar w:top="1440" w:right="1440" w:bottom="1440" w:left="1440" w:header="708" w:footer="708" w:gutter="0"/>
          <w:cols w:space="708"/>
          <w:docGrid w:linePitch="360"/>
        </w:sectPr>
      </w:pPr>
    </w:p>
    <w:p w14:paraId="59596D3F" w14:textId="77777777" w:rsidR="00BE3A6B" w:rsidRPr="00663F49" w:rsidRDefault="00BE3A6B" w:rsidP="00BE3A6B">
      <w:pPr>
        <w:pStyle w:val="Normal1"/>
        <w:rPr>
          <w:rFonts w:asciiTheme="majorHAnsi" w:hAnsiTheme="majorHAnsi" w:cstheme="majorHAnsi"/>
          <w:b/>
          <w:color w:val="6CC24A"/>
          <w:sz w:val="22"/>
          <w:szCs w:val="22"/>
        </w:rPr>
      </w:pPr>
      <w:r w:rsidRPr="00663F49">
        <w:rPr>
          <w:rFonts w:asciiTheme="majorHAnsi" w:hAnsiTheme="majorHAnsi" w:cstheme="majorHAnsi"/>
          <w:b/>
          <w:color w:val="6CC24A"/>
          <w:sz w:val="22"/>
          <w:szCs w:val="22"/>
        </w:rPr>
        <w:lastRenderedPageBreak/>
        <w:t>Appendix 1</w:t>
      </w:r>
    </w:p>
    <w:p w14:paraId="56C0EBBE" w14:textId="77777777" w:rsidR="00BE3A6B" w:rsidRPr="00663F49" w:rsidRDefault="00BE3A6B" w:rsidP="00BE3A6B">
      <w:pPr>
        <w:pStyle w:val="Normal1"/>
        <w:rPr>
          <w:rFonts w:asciiTheme="majorHAnsi" w:hAnsiTheme="majorHAnsi" w:cstheme="majorHAnsi"/>
          <w:sz w:val="22"/>
          <w:szCs w:val="22"/>
        </w:rPr>
      </w:pPr>
    </w:p>
    <w:p w14:paraId="4220BA68" w14:textId="77777777" w:rsidR="00BE3A6B" w:rsidRPr="00663F49" w:rsidRDefault="00BE3A6B" w:rsidP="00BE3A6B">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This SQ sets out the exclusion and selection criteria which will apply for this tender. </w:t>
      </w:r>
    </w:p>
    <w:p w14:paraId="7C9BEE36" w14:textId="72F8B6A0" w:rsidR="00BE3A6B" w:rsidRPr="00663F49" w:rsidRDefault="00BE3A6B" w:rsidP="00BE3A6B">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Points will be awarded for the replies to </w:t>
      </w:r>
      <w:r w:rsidR="00BC583C">
        <w:rPr>
          <w:rFonts w:asciiTheme="majorHAnsi" w:hAnsiTheme="majorHAnsi" w:cstheme="majorHAnsi"/>
          <w:sz w:val="22"/>
          <w:szCs w:val="22"/>
        </w:rPr>
        <w:t>Part 4</w:t>
      </w:r>
      <w:r w:rsidRPr="00663F49">
        <w:rPr>
          <w:rFonts w:asciiTheme="majorHAnsi" w:hAnsiTheme="majorHAnsi" w:cstheme="majorHAnsi"/>
          <w:sz w:val="22"/>
          <w:szCs w:val="22"/>
        </w:rPr>
        <w:t xml:space="preserve">.   The scoring system to be applied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tblGrid>
      <w:tr w:rsidR="00BE3A6B" w:rsidRPr="00663F49" w14:paraId="1A583710" w14:textId="77777777" w:rsidTr="00C654F1">
        <w:tc>
          <w:tcPr>
            <w:tcW w:w="4248" w:type="dxa"/>
            <w:tcBorders>
              <w:top w:val="single" w:sz="4" w:space="0" w:color="auto"/>
              <w:left w:val="single" w:sz="4" w:space="0" w:color="auto"/>
              <w:bottom w:val="single" w:sz="4" w:space="0" w:color="auto"/>
              <w:right w:val="single" w:sz="4" w:space="0" w:color="auto"/>
            </w:tcBorders>
            <w:hideMark/>
          </w:tcPr>
          <w:p w14:paraId="050E83EF" w14:textId="77777777" w:rsidR="00BE3A6B" w:rsidRPr="00663F49" w:rsidRDefault="00BE3A6B" w:rsidP="00C654F1">
            <w:pPr>
              <w:pStyle w:val="BodytextAgency"/>
              <w:rPr>
                <w:rFonts w:asciiTheme="majorHAnsi" w:hAnsiTheme="majorHAnsi" w:cstheme="majorHAnsi"/>
                <w:b/>
                <w:bCs/>
                <w:sz w:val="22"/>
                <w:szCs w:val="22"/>
              </w:rPr>
            </w:pPr>
            <w:r w:rsidRPr="00663F49">
              <w:rPr>
                <w:rFonts w:asciiTheme="majorHAnsi" w:hAnsiTheme="majorHAnsi" w:cstheme="majorHAnsi"/>
                <w:b/>
                <w:bCs/>
                <w:sz w:val="22"/>
                <w:szCs w:val="22"/>
              </w:rPr>
              <w:t>Item no</w:t>
            </w:r>
          </w:p>
        </w:tc>
        <w:tc>
          <w:tcPr>
            <w:tcW w:w="2835" w:type="dxa"/>
            <w:tcBorders>
              <w:top w:val="single" w:sz="4" w:space="0" w:color="auto"/>
              <w:left w:val="single" w:sz="4" w:space="0" w:color="auto"/>
              <w:bottom w:val="single" w:sz="4" w:space="0" w:color="auto"/>
              <w:right w:val="single" w:sz="4" w:space="0" w:color="auto"/>
            </w:tcBorders>
            <w:hideMark/>
          </w:tcPr>
          <w:p w14:paraId="18E8141C" w14:textId="77777777" w:rsidR="00BE3A6B" w:rsidRPr="00663F49" w:rsidRDefault="00BE3A6B" w:rsidP="00C654F1">
            <w:pPr>
              <w:pStyle w:val="BodytextAgency"/>
              <w:rPr>
                <w:rFonts w:asciiTheme="majorHAnsi" w:hAnsiTheme="majorHAnsi" w:cstheme="majorHAnsi"/>
                <w:b/>
                <w:bCs/>
                <w:sz w:val="22"/>
                <w:szCs w:val="22"/>
              </w:rPr>
            </w:pPr>
            <w:r w:rsidRPr="00663F49">
              <w:rPr>
                <w:rFonts w:asciiTheme="majorHAnsi" w:hAnsiTheme="majorHAnsi" w:cstheme="majorHAnsi"/>
                <w:b/>
                <w:bCs/>
                <w:sz w:val="22"/>
                <w:szCs w:val="22"/>
              </w:rPr>
              <w:t>% Weighting</w:t>
            </w:r>
          </w:p>
        </w:tc>
      </w:tr>
      <w:tr w:rsidR="00BE3A6B" w:rsidRPr="00663F49" w14:paraId="249DD024" w14:textId="77777777" w:rsidTr="00C654F1">
        <w:tc>
          <w:tcPr>
            <w:tcW w:w="4248" w:type="dxa"/>
            <w:tcBorders>
              <w:top w:val="single" w:sz="4" w:space="0" w:color="auto"/>
              <w:left w:val="single" w:sz="4" w:space="0" w:color="auto"/>
              <w:bottom w:val="single" w:sz="4" w:space="0" w:color="auto"/>
              <w:right w:val="single" w:sz="4" w:space="0" w:color="auto"/>
            </w:tcBorders>
            <w:hideMark/>
          </w:tcPr>
          <w:p w14:paraId="45451FD4"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Part 1 </w:t>
            </w:r>
            <w:r>
              <w:rPr>
                <w:rFonts w:asciiTheme="majorHAnsi" w:hAnsiTheme="majorHAnsi" w:cstheme="majorHAnsi"/>
                <w:sz w:val="22"/>
                <w:szCs w:val="22"/>
              </w:rPr>
              <w:t>General Information</w:t>
            </w:r>
          </w:p>
        </w:tc>
        <w:tc>
          <w:tcPr>
            <w:tcW w:w="2835" w:type="dxa"/>
            <w:tcBorders>
              <w:top w:val="single" w:sz="4" w:space="0" w:color="auto"/>
              <w:left w:val="single" w:sz="4" w:space="0" w:color="auto"/>
              <w:bottom w:val="single" w:sz="4" w:space="0" w:color="auto"/>
              <w:right w:val="single" w:sz="4" w:space="0" w:color="auto"/>
            </w:tcBorders>
            <w:hideMark/>
          </w:tcPr>
          <w:p w14:paraId="07E2D8A4"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Not Scored</w:t>
            </w:r>
          </w:p>
        </w:tc>
      </w:tr>
      <w:tr w:rsidR="00BE3A6B" w:rsidRPr="00663F49" w14:paraId="5B06551A" w14:textId="77777777" w:rsidTr="00C654F1">
        <w:tc>
          <w:tcPr>
            <w:tcW w:w="4248" w:type="dxa"/>
            <w:tcBorders>
              <w:top w:val="single" w:sz="4" w:space="0" w:color="auto"/>
              <w:left w:val="single" w:sz="4" w:space="0" w:color="auto"/>
              <w:bottom w:val="single" w:sz="4" w:space="0" w:color="auto"/>
              <w:right w:val="single" w:sz="4" w:space="0" w:color="auto"/>
            </w:tcBorders>
            <w:hideMark/>
          </w:tcPr>
          <w:p w14:paraId="5546B045"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Part 2</w:t>
            </w:r>
            <w:r>
              <w:rPr>
                <w:rFonts w:asciiTheme="majorHAnsi" w:hAnsiTheme="majorHAnsi" w:cstheme="majorHAnsi"/>
                <w:sz w:val="22"/>
                <w:szCs w:val="22"/>
              </w:rPr>
              <w:t>a</w:t>
            </w:r>
            <w:r w:rsidRPr="00663F49">
              <w:rPr>
                <w:rFonts w:asciiTheme="majorHAnsi" w:hAnsiTheme="majorHAnsi" w:cstheme="majorHAnsi"/>
                <w:sz w:val="22"/>
                <w:szCs w:val="22"/>
              </w:rPr>
              <w:t xml:space="preserve"> Exclusion Grounds</w:t>
            </w:r>
          </w:p>
        </w:tc>
        <w:tc>
          <w:tcPr>
            <w:tcW w:w="2835" w:type="dxa"/>
            <w:tcBorders>
              <w:top w:val="single" w:sz="4" w:space="0" w:color="auto"/>
              <w:left w:val="single" w:sz="4" w:space="0" w:color="auto"/>
              <w:bottom w:val="single" w:sz="4" w:space="0" w:color="auto"/>
              <w:right w:val="single" w:sz="4" w:space="0" w:color="auto"/>
            </w:tcBorders>
            <w:hideMark/>
          </w:tcPr>
          <w:p w14:paraId="13E533F1"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BE3A6B" w:rsidRPr="00663F49" w14:paraId="733733D3" w14:textId="77777777" w:rsidTr="00C654F1">
        <w:tc>
          <w:tcPr>
            <w:tcW w:w="4248" w:type="dxa"/>
            <w:tcBorders>
              <w:top w:val="single" w:sz="4" w:space="0" w:color="auto"/>
              <w:left w:val="single" w:sz="4" w:space="0" w:color="auto"/>
              <w:bottom w:val="single" w:sz="4" w:space="0" w:color="auto"/>
              <w:right w:val="single" w:sz="4" w:space="0" w:color="auto"/>
            </w:tcBorders>
            <w:hideMark/>
          </w:tcPr>
          <w:p w14:paraId="1CFBBB43"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Part 2</w:t>
            </w:r>
            <w:r>
              <w:rPr>
                <w:rFonts w:asciiTheme="majorHAnsi" w:hAnsiTheme="majorHAnsi" w:cstheme="majorHAnsi"/>
                <w:sz w:val="22"/>
                <w:szCs w:val="22"/>
              </w:rPr>
              <w:t>b</w:t>
            </w:r>
            <w:r w:rsidRPr="00663F49">
              <w:rPr>
                <w:rFonts w:asciiTheme="majorHAnsi" w:hAnsiTheme="majorHAnsi" w:cstheme="majorHAnsi"/>
                <w:sz w:val="22"/>
                <w:szCs w:val="22"/>
              </w:rPr>
              <w:t xml:space="preserve"> Exclusion Grounds</w:t>
            </w:r>
          </w:p>
        </w:tc>
        <w:tc>
          <w:tcPr>
            <w:tcW w:w="2835" w:type="dxa"/>
            <w:tcBorders>
              <w:top w:val="single" w:sz="4" w:space="0" w:color="auto"/>
              <w:left w:val="single" w:sz="4" w:space="0" w:color="auto"/>
              <w:bottom w:val="single" w:sz="4" w:space="0" w:color="auto"/>
              <w:right w:val="single" w:sz="4" w:space="0" w:color="auto"/>
            </w:tcBorders>
            <w:hideMark/>
          </w:tcPr>
          <w:p w14:paraId="004BB3A3"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BE3A6B" w:rsidRPr="00663F49" w14:paraId="4898F213" w14:textId="77777777" w:rsidTr="00C654F1">
        <w:tc>
          <w:tcPr>
            <w:tcW w:w="4248" w:type="dxa"/>
            <w:tcBorders>
              <w:top w:val="single" w:sz="4" w:space="0" w:color="auto"/>
              <w:left w:val="single" w:sz="4" w:space="0" w:color="auto"/>
              <w:bottom w:val="single" w:sz="4" w:space="0" w:color="auto"/>
              <w:right w:val="single" w:sz="4" w:space="0" w:color="auto"/>
            </w:tcBorders>
            <w:hideMark/>
          </w:tcPr>
          <w:p w14:paraId="27CC2E06" w14:textId="5B6E67F0"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Part 2c Exclusion Grounds</w:t>
            </w:r>
          </w:p>
        </w:tc>
        <w:tc>
          <w:tcPr>
            <w:tcW w:w="2835" w:type="dxa"/>
            <w:tcBorders>
              <w:top w:val="single" w:sz="4" w:space="0" w:color="auto"/>
              <w:left w:val="single" w:sz="4" w:space="0" w:color="auto"/>
              <w:bottom w:val="single" w:sz="4" w:space="0" w:color="auto"/>
              <w:right w:val="single" w:sz="4" w:space="0" w:color="auto"/>
            </w:tcBorders>
            <w:hideMark/>
          </w:tcPr>
          <w:p w14:paraId="5F0E7485"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BE3A6B" w:rsidRPr="00663F49" w14:paraId="432DD866" w14:textId="77777777" w:rsidTr="00C654F1">
        <w:tc>
          <w:tcPr>
            <w:tcW w:w="4248" w:type="dxa"/>
            <w:tcBorders>
              <w:top w:val="single" w:sz="4" w:space="0" w:color="auto"/>
              <w:left w:val="single" w:sz="4" w:space="0" w:color="auto"/>
              <w:bottom w:val="single" w:sz="4" w:space="0" w:color="auto"/>
              <w:right w:val="single" w:sz="4" w:space="0" w:color="auto"/>
            </w:tcBorders>
          </w:tcPr>
          <w:p w14:paraId="2E8BA1FD"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Part 3 – </w:t>
            </w:r>
            <w:r>
              <w:rPr>
                <w:rFonts w:asciiTheme="majorHAnsi" w:hAnsiTheme="majorHAnsi" w:cstheme="majorHAnsi"/>
                <w:sz w:val="22"/>
                <w:szCs w:val="22"/>
              </w:rPr>
              <w:t>Economic &amp; Financial Standing</w:t>
            </w:r>
          </w:p>
        </w:tc>
        <w:tc>
          <w:tcPr>
            <w:tcW w:w="2835" w:type="dxa"/>
            <w:tcBorders>
              <w:top w:val="single" w:sz="4" w:space="0" w:color="auto"/>
              <w:left w:val="single" w:sz="4" w:space="0" w:color="auto"/>
              <w:bottom w:val="single" w:sz="4" w:space="0" w:color="auto"/>
              <w:right w:val="single" w:sz="4" w:space="0" w:color="auto"/>
            </w:tcBorders>
          </w:tcPr>
          <w:p w14:paraId="3DD22DA5"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BE3A6B" w:rsidRPr="00663F49" w14:paraId="0ED1E45B" w14:textId="77777777" w:rsidTr="00C654F1">
        <w:tc>
          <w:tcPr>
            <w:tcW w:w="4248" w:type="dxa"/>
            <w:tcBorders>
              <w:top w:val="single" w:sz="4" w:space="0" w:color="auto"/>
              <w:left w:val="single" w:sz="4" w:space="0" w:color="auto"/>
              <w:bottom w:val="single" w:sz="4" w:space="0" w:color="auto"/>
              <w:right w:val="single" w:sz="4" w:space="0" w:color="auto"/>
            </w:tcBorders>
          </w:tcPr>
          <w:p w14:paraId="50D3A981"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Part </w:t>
            </w:r>
            <w:r>
              <w:rPr>
                <w:rFonts w:asciiTheme="majorHAnsi" w:hAnsiTheme="majorHAnsi" w:cstheme="majorHAnsi"/>
                <w:sz w:val="22"/>
                <w:szCs w:val="22"/>
              </w:rPr>
              <w:t>4 Additional Questions</w:t>
            </w:r>
            <w:r w:rsidRPr="00663F49">
              <w:rPr>
                <w:rFonts w:asciiTheme="majorHAnsi" w:hAnsiTheme="majorHAnsi" w:cstheme="majorHAnsi"/>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1A9BA5" w14:textId="77777777" w:rsidR="00BE3A6B" w:rsidRPr="00663F49" w:rsidRDefault="00BE3A6B" w:rsidP="00C654F1">
            <w:pPr>
              <w:pStyle w:val="BodytextAgency"/>
              <w:rPr>
                <w:rFonts w:asciiTheme="majorHAnsi" w:hAnsiTheme="majorHAnsi" w:cstheme="majorHAnsi"/>
                <w:sz w:val="22"/>
                <w:szCs w:val="22"/>
              </w:rPr>
            </w:pPr>
          </w:p>
        </w:tc>
      </w:tr>
      <w:tr w:rsidR="00BE3A6B" w:rsidRPr="00663F49" w14:paraId="298D7DC4" w14:textId="77777777" w:rsidTr="00C654F1">
        <w:tc>
          <w:tcPr>
            <w:tcW w:w="4248" w:type="dxa"/>
            <w:tcBorders>
              <w:top w:val="single" w:sz="4" w:space="0" w:color="auto"/>
              <w:left w:val="single" w:sz="4" w:space="0" w:color="auto"/>
              <w:bottom w:val="single" w:sz="4" w:space="0" w:color="auto"/>
              <w:right w:val="single" w:sz="4" w:space="0" w:color="auto"/>
            </w:tcBorders>
          </w:tcPr>
          <w:p w14:paraId="2532419D" w14:textId="77777777"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4.1 Insurance</w:t>
            </w:r>
            <w:r w:rsidRPr="00663F49">
              <w:rPr>
                <w:rFonts w:asciiTheme="majorHAnsi" w:hAnsiTheme="majorHAnsi" w:cstheme="majorHAnsi"/>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0BF39D"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BE3A6B" w:rsidRPr="00663F49" w14:paraId="71307105" w14:textId="77777777" w:rsidTr="00C654F1">
        <w:tc>
          <w:tcPr>
            <w:tcW w:w="4248" w:type="dxa"/>
            <w:tcBorders>
              <w:top w:val="single" w:sz="4" w:space="0" w:color="auto"/>
              <w:left w:val="single" w:sz="4" w:space="0" w:color="auto"/>
              <w:bottom w:val="single" w:sz="4" w:space="0" w:color="auto"/>
              <w:right w:val="single" w:sz="4" w:space="0" w:color="auto"/>
            </w:tcBorders>
          </w:tcPr>
          <w:p w14:paraId="341E96BB" w14:textId="77777777"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4.2 Data Protection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894533" w14:textId="77777777" w:rsidR="00BE3A6B" w:rsidRPr="00663F49" w:rsidRDefault="00BE3A6B" w:rsidP="00C654F1">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BE3A6B" w:rsidRPr="00663F49" w14:paraId="56E3762F" w14:textId="77777777" w:rsidTr="00C654F1">
        <w:tc>
          <w:tcPr>
            <w:tcW w:w="4248" w:type="dxa"/>
            <w:tcBorders>
              <w:top w:val="single" w:sz="4" w:space="0" w:color="auto"/>
              <w:left w:val="single" w:sz="4" w:space="0" w:color="auto"/>
              <w:bottom w:val="single" w:sz="4" w:space="0" w:color="auto"/>
              <w:right w:val="single" w:sz="4" w:space="0" w:color="auto"/>
            </w:tcBorders>
          </w:tcPr>
          <w:p w14:paraId="6A6CAF32" w14:textId="77777777"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4.3 Relevant Experience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9FE08" w14:textId="7C56A6E2" w:rsidR="00BE3A6B" w:rsidRPr="00663F49" w:rsidRDefault="00616A49" w:rsidP="00C654F1">
            <w:pPr>
              <w:pStyle w:val="BodytextAgency"/>
              <w:rPr>
                <w:rFonts w:asciiTheme="majorHAnsi" w:hAnsiTheme="majorHAnsi" w:cstheme="majorHAnsi"/>
                <w:sz w:val="22"/>
                <w:szCs w:val="22"/>
              </w:rPr>
            </w:pPr>
            <w:r>
              <w:rPr>
                <w:rFonts w:asciiTheme="majorHAnsi" w:hAnsiTheme="majorHAnsi" w:cstheme="majorHAnsi"/>
                <w:sz w:val="22"/>
                <w:szCs w:val="22"/>
              </w:rPr>
              <w:t>30</w:t>
            </w:r>
          </w:p>
        </w:tc>
      </w:tr>
      <w:tr w:rsidR="00BE3A6B" w:rsidRPr="00663F49" w14:paraId="60B04163" w14:textId="77777777" w:rsidTr="00C654F1">
        <w:tc>
          <w:tcPr>
            <w:tcW w:w="4248" w:type="dxa"/>
            <w:tcBorders>
              <w:top w:val="single" w:sz="4" w:space="0" w:color="auto"/>
              <w:left w:val="single" w:sz="4" w:space="0" w:color="auto"/>
              <w:bottom w:val="single" w:sz="4" w:space="0" w:color="auto"/>
              <w:right w:val="single" w:sz="4" w:space="0" w:color="auto"/>
            </w:tcBorders>
          </w:tcPr>
          <w:p w14:paraId="6F39DDE3" w14:textId="4B7288FD"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 xml:space="preserve">4.4 </w:t>
            </w:r>
            <w:r w:rsidR="00670A37">
              <w:rPr>
                <w:rFonts w:asciiTheme="majorHAnsi" w:hAnsiTheme="majorHAnsi" w:cstheme="majorHAnsi"/>
                <w:sz w:val="22"/>
                <w:szCs w:val="22"/>
              </w:rPr>
              <w:t>Management</w:t>
            </w:r>
            <w:r>
              <w:rPr>
                <w:rFonts w:asciiTheme="majorHAnsi" w:hAnsiTheme="majorHAnsi" w:cstheme="majorHAnsi"/>
                <w:sz w:val="22"/>
                <w:szCs w:val="22"/>
              </w:rPr>
              <w:t xml:space="preserve"> Support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022E20" w14:textId="6067B827" w:rsidR="00BE3A6B" w:rsidRPr="00663F49" w:rsidRDefault="00BE3A6B" w:rsidP="00C654F1">
            <w:pPr>
              <w:pStyle w:val="BodytextAgency"/>
              <w:rPr>
                <w:rFonts w:asciiTheme="majorHAnsi" w:hAnsiTheme="majorHAnsi" w:cstheme="majorHAnsi"/>
                <w:sz w:val="22"/>
                <w:szCs w:val="22"/>
              </w:rPr>
            </w:pPr>
            <w:r w:rsidRPr="00E87FD6">
              <w:rPr>
                <w:rFonts w:asciiTheme="majorHAnsi" w:hAnsiTheme="majorHAnsi" w:cstheme="majorHAnsi"/>
                <w:sz w:val="22"/>
                <w:szCs w:val="22"/>
              </w:rPr>
              <w:t>1</w:t>
            </w:r>
            <w:r w:rsidR="00616A49">
              <w:rPr>
                <w:rFonts w:asciiTheme="majorHAnsi" w:hAnsiTheme="majorHAnsi" w:cstheme="majorHAnsi"/>
                <w:sz w:val="22"/>
                <w:szCs w:val="22"/>
              </w:rPr>
              <w:t>0</w:t>
            </w:r>
          </w:p>
        </w:tc>
      </w:tr>
      <w:tr w:rsidR="00BE3A6B" w:rsidRPr="00663F49" w14:paraId="7C6BF65C" w14:textId="77777777" w:rsidTr="00C654F1">
        <w:tc>
          <w:tcPr>
            <w:tcW w:w="4248" w:type="dxa"/>
            <w:tcBorders>
              <w:top w:val="single" w:sz="4" w:space="0" w:color="auto"/>
              <w:left w:val="single" w:sz="4" w:space="0" w:color="auto"/>
              <w:bottom w:val="single" w:sz="4" w:space="0" w:color="auto"/>
              <w:right w:val="single" w:sz="4" w:space="0" w:color="auto"/>
            </w:tcBorders>
          </w:tcPr>
          <w:p w14:paraId="64C962E8" w14:textId="77777777"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4.5 Marketing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E4465C" w14:textId="42857559" w:rsidR="00BE3A6B" w:rsidRPr="00663F49" w:rsidRDefault="00616A49" w:rsidP="00C654F1">
            <w:pPr>
              <w:pStyle w:val="BodytextAgency"/>
              <w:rPr>
                <w:rFonts w:asciiTheme="majorHAnsi" w:hAnsiTheme="majorHAnsi" w:cstheme="majorHAnsi"/>
                <w:sz w:val="22"/>
                <w:szCs w:val="22"/>
              </w:rPr>
            </w:pPr>
            <w:r>
              <w:rPr>
                <w:rFonts w:asciiTheme="majorHAnsi" w:hAnsiTheme="majorHAnsi" w:cstheme="majorHAnsi"/>
                <w:sz w:val="22"/>
                <w:szCs w:val="22"/>
              </w:rPr>
              <w:t>1</w:t>
            </w:r>
            <w:r w:rsidR="00A92436">
              <w:rPr>
                <w:rFonts w:asciiTheme="majorHAnsi" w:hAnsiTheme="majorHAnsi" w:cstheme="majorHAnsi"/>
                <w:sz w:val="22"/>
                <w:szCs w:val="22"/>
              </w:rPr>
              <w:t>5</w:t>
            </w:r>
          </w:p>
        </w:tc>
      </w:tr>
      <w:tr w:rsidR="00BE3A6B" w:rsidRPr="00663F49" w14:paraId="6FFD50FC" w14:textId="77777777" w:rsidTr="00C654F1">
        <w:tc>
          <w:tcPr>
            <w:tcW w:w="4248" w:type="dxa"/>
            <w:tcBorders>
              <w:top w:val="single" w:sz="4" w:space="0" w:color="auto"/>
              <w:left w:val="single" w:sz="4" w:space="0" w:color="auto"/>
              <w:bottom w:val="single" w:sz="4" w:space="0" w:color="auto"/>
              <w:right w:val="single" w:sz="4" w:space="0" w:color="auto"/>
            </w:tcBorders>
          </w:tcPr>
          <w:p w14:paraId="54D71770" w14:textId="153F35C9"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 xml:space="preserve">4.6 </w:t>
            </w:r>
            <w:r w:rsidR="00041E90">
              <w:rPr>
                <w:rFonts w:asciiTheme="majorHAnsi" w:hAnsiTheme="majorHAnsi" w:cstheme="majorHAnsi"/>
                <w:sz w:val="22"/>
                <w:szCs w:val="22"/>
              </w:rPr>
              <w:t>FE initiatives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AB12CE" w14:textId="6661B9D1" w:rsidR="00BE3A6B" w:rsidRPr="00663F49" w:rsidRDefault="00E94134" w:rsidP="00C654F1">
            <w:pPr>
              <w:pStyle w:val="BodytextAgency"/>
              <w:rPr>
                <w:rFonts w:asciiTheme="majorHAnsi" w:hAnsiTheme="majorHAnsi" w:cstheme="majorHAnsi"/>
                <w:sz w:val="22"/>
                <w:szCs w:val="22"/>
              </w:rPr>
            </w:pPr>
            <w:r>
              <w:rPr>
                <w:rFonts w:asciiTheme="majorHAnsi" w:hAnsiTheme="majorHAnsi" w:cstheme="majorHAnsi"/>
                <w:sz w:val="22"/>
                <w:szCs w:val="22"/>
              </w:rPr>
              <w:t>1</w:t>
            </w:r>
            <w:r w:rsidR="00A92436">
              <w:rPr>
                <w:rFonts w:asciiTheme="majorHAnsi" w:hAnsiTheme="majorHAnsi" w:cstheme="majorHAnsi"/>
                <w:sz w:val="22"/>
                <w:szCs w:val="22"/>
              </w:rPr>
              <w:t>5</w:t>
            </w:r>
          </w:p>
        </w:tc>
      </w:tr>
      <w:tr w:rsidR="00BE3A6B" w:rsidRPr="00663F49" w14:paraId="68C06793" w14:textId="77777777" w:rsidTr="00C654F1">
        <w:tc>
          <w:tcPr>
            <w:tcW w:w="4248" w:type="dxa"/>
            <w:tcBorders>
              <w:top w:val="single" w:sz="4" w:space="0" w:color="auto"/>
              <w:left w:val="single" w:sz="4" w:space="0" w:color="auto"/>
              <w:bottom w:val="single" w:sz="4" w:space="0" w:color="auto"/>
              <w:right w:val="single" w:sz="4" w:space="0" w:color="auto"/>
            </w:tcBorders>
          </w:tcPr>
          <w:p w14:paraId="6418BFD1" w14:textId="34FF1BE3"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 xml:space="preserve">4.7 </w:t>
            </w:r>
            <w:r w:rsidR="00413BC8">
              <w:rPr>
                <w:rFonts w:asciiTheme="majorHAnsi" w:hAnsiTheme="majorHAnsi" w:cstheme="majorHAnsi"/>
                <w:sz w:val="22"/>
                <w:szCs w:val="22"/>
              </w:rPr>
              <w:t xml:space="preserve">Approach to pricing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3A0E6" w14:textId="353DB71E" w:rsidR="00BE3A6B" w:rsidRPr="00663F49" w:rsidRDefault="00616A49" w:rsidP="00C654F1">
            <w:pPr>
              <w:pStyle w:val="BodytextAgency"/>
              <w:rPr>
                <w:rFonts w:asciiTheme="majorHAnsi" w:hAnsiTheme="majorHAnsi" w:cstheme="majorHAnsi"/>
                <w:sz w:val="22"/>
                <w:szCs w:val="22"/>
              </w:rPr>
            </w:pPr>
            <w:r>
              <w:rPr>
                <w:rFonts w:asciiTheme="majorHAnsi" w:hAnsiTheme="majorHAnsi" w:cstheme="majorHAnsi"/>
                <w:sz w:val="22"/>
                <w:szCs w:val="22"/>
              </w:rPr>
              <w:t>10</w:t>
            </w:r>
          </w:p>
        </w:tc>
      </w:tr>
      <w:tr w:rsidR="00BE3A6B" w:rsidRPr="00663F49" w14:paraId="3CB85003" w14:textId="77777777" w:rsidTr="00C654F1">
        <w:tc>
          <w:tcPr>
            <w:tcW w:w="4248" w:type="dxa"/>
            <w:tcBorders>
              <w:top w:val="single" w:sz="4" w:space="0" w:color="auto"/>
              <w:left w:val="single" w:sz="4" w:space="0" w:color="auto"/>
              <w:bottom w:val="single" w:sz="4" w:space="0" w:color="auto"/>
              <w:right w:val="single" w:sz="4" w:space="0" w:color="auto"/>
            </w:tcBorders>
          </w:tcPr>
          <w:p w14:paraId="3852724E" w14:textId="4DC14A91" w:rsidR="00BE3A6B" w:rsidRPr="00663F49" w:rsidRDefault="00BE3A6B" w:rsidP="00C654F1">
            <w:pPr>
              <w:pStyle w:val="BodytextAgency"/>
              <w:rPr>
                <w:rFonts w:asciiTheme="majorHAnsi" w:hAnsiTheme="majorHAnsi" w:cstheme="majorHAnsi"/>
                <w:sz w:val="22"/>
                <w:szCs w:val="22"/>
              </w:rPr>
            </w:pPr>
            <w:proofErr w:type="gramStart"/>
            <w:r>
              <w:rPr>
                <w:rFonts w:asciiTheme="majorHAnsi" w:hAnsiTheme="majorHAnsi" w:cstheme="majorHAnsi"/>
                <w:sz w:val="22"/>
                <w:szCs w:val="22"/>
              </w:rPr>
              <w:t xml:space="preserve">4.8  </w:t>
            </w:r>
            <w:r w:rsidR="001F75BA">
              <w:rPr>
                <w:rFonts w:asciiTheme="majorHAnsi" w:hAnsiTheme="majorHAnsi" w:cstheme="majorHAnsi"/>
                <w:sz w:val="22"/>
                <w:szCs w:val="22"/>
              </w:rPr>
              <w:t>Management</w:t>
            </w:r>
            <w:proofErr w:type="gramEnd"/>
            <w:r w:rsidR="001F75BA">
              <w:rPr>
                <w:rFonts w:asciiTheme="majorHAnsi" w:hAnsiTheme="majorHAnsi" w:cstheme="majorHAnsi"/>
                <w:sz w:val="22"/>
                <w:szCs w:val="22"/>
              </w:rPr>
              <w:t xml:space="preserve"> Information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F7F67F" w14:textId="67193BAC" w:rsidR="00BE3A6B" w:rsidRPr="00663F49" w:rsidRDefault="00616A49" w:rsidP="00C654F1">
            <w:pPr>
              <w:pStyle w:val="BodytextAgency"/>
              <w:rPr>
                <w:rFonts w:asciiTheme="majorHAnsi" w:hAnsiTheme="majorHAnsi" w:cstheme="majorHAnsi"/>
                <w:sz w:val="22"/>
                <w:szCs w:val="22"/>
              </w:rPr>
            </w:pPr>
            <w:r>
              <w:rPr>
                <w:rFonts w:asciiTheme="majorHAnsi" w:hAnsiTheme="majorHAnsi" w:cstheme="majorHAnsi"/>
                <w:sz w:val="22"/>
                <w:szCs w:val="22"/>
              </w:rPr>
              <w:t>10</w:t>
            </w:r>
          </w:p>
        </w:tc>
      </w:tr>
      <w:tr w:rsidR="00BE3A6B" w:rsidRPr="00663F49" w14:paraId="2C9AD6E0" w14:textId="77777777" w:rsidTr="00C654F1">
        <w:trPr>
          <w:trHeight w:val="58"/>
        </w:trPr>
        <w:tc>
          <w:tcPr>
            <w:tcW w:w="4248" w:type="dxa"/>
            <w:tcBorders>
              <w:top w:val="single" w:sz="4" w:space="0" w:color="auto"/>
              <w:left w:val="single" w:sz="4" w:space="0" w:color="auto"/>
              <w:bottom w:val="single" w:sz="4" w:space="0" w:color="auto"/>
              <w:right w:val="single" w:sz="4" w:space="0" w:color="auto"/>
            </w:tcBorders>
          </w:tcPr>
          <w:p w14:paraId="05E24FD2" w14:textId="71E7E76C" w:rsidR="00BE3A6B" w:rsidRPr="00663F49" w:rsidRDefault="00BE3A6B" w:rsidP="00C654F1">
            <w:pPr>
              <w:pStyle w:val="BodytextAgency"/>
              <w:rPr>
                <w:rFonts w:asciiTheme="majorHAnsi" w:hAnsiTheme="majorHAnsi" w:cstheme="majorHAnsi"/>
                <w:sz w:val="22"/>
                <w:szCs w:val="22"/>
              </w:rPr>
            </w:pPr>
            <w:r>
              <w:rPr>
                <w:rFonts w:asciiTheme="majorHAnsi" w:hAnsiTheme="majorHAnsi" w:cstheme="majorHAnsi"/>
                <w:sz w:val="22"/>
                <w:szCs w:val="22"/>
              </w:rPr>
              <w:t xml:space="preserve">4.9 </w:t>
            </w:r>
            <w:r w:rsidR="00B4056F">
              <w:rPr>
                <w:rFonts w:asciiTheme="majorHAnsi" w:hAnsiTheme="majorHAnsi" w:cstheme="majorHAnsi"/>
                <w:sz w:val="22"/>
                <w:szCs w:val="22"/>
              </w:rPr>
              <w:t>Training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1CDEC4" w14:textId="1E110EF3" w:rsidR="00BE3A6B" w:rsidRPr="00663F49" w:rsidRDefault="00BA1176" w:rsidP="00C654F1">
            <w:pPr>
              <w:pStyle w:val="BodytextAgency"/>
              <w:rPr>
                <w:rFonts w:asciiTheme="majorHAnsi" w:hAnsiTheme="majorHAnsi" w:cstheme="majorHAnsi"/>
                <w:sz w:val="22"/>
                <w:szCs w:val="22"/>
              </w:rPr>
            </w:pPr>
            <w:r>
              <w:rPr>
                <w:rFonts w:asciiTheme="majorHAnsi" w:hAnsiTheme="majorHAnsi" w:cstheme="majorHAnsi"/>
                <w:sz w:val="22"/>
                <w:szCs w:val="22"/>
              </w:rPr>
              <w:t>10</w:t>
            </w:r>
          </w:p>
        </w:tc>
      </w:tr>
    </w:tbl>
    <w:p w14:paraId="4618EC27" w14:textId="00A862FD" w:rsidR="00B949ED" w:rsidRPr="00957F78" w:rsidRDefault="00B949ED" w:rsidP="00957F78">
      <w:pPr>
        <w:spacing w:after="160" w:line="259" w:lineRule="auto"/>
        <w:rPr>
          <w:rFonts w:asciiTheme="majorHAnsi" w:hAnsiTheme="majorHAnsi" w:cstheme="majorHAnsi"/>
          <w:b/>
          <w:color w:val="6CC24A"/>
          <w:sz w:val="22"/>
          <w:szCs w:val="22"/>
        </w:rPr>
      </w:pPr>
    </w:p>
    <w:sectPr w:rsidR="00B949ED" w:rsidRPr="00957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016B" w14:textId="77777777" w:rsidR="009D325B" w:rsidRDefault="009D325B" w:rsidP="00EE3021">
      <w:r>
        <w:separator/>
      </w:r>
    </w:p>
  </w:endnote>
  <w:endnote w:type="continuationSeparator" w:id="0">
    <w:p w14:paraId="28573E19" w14:textId="77777777" w:rsidR="009D325B" w:rsidRDefault="009D325B" w:rsidP="00EE3021">
      <w:r>
        <w:continuationSeparator/>
      </w:r>
    </w:p>
  </w:endnote>
  <w:endnote w:type="continuationNotice" w:id="1">
    <w:p w14:paraId="3A1C22CD" w14:textId="77777777" w:rsidR="009D325B" w:rsidRDefault="009D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font>
  <w:font w:name="Verdana">
    <w:panose1 w:val="020B0604030504040204"/>
    <w:charset w:val="00"/>
    <w:family w:val="swiss"/>
    <w:pitch w:val="variable"/>
    <w:sig w:usb0="A00006FF" w:usb1="4000205B" w:usb2="0000001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4CBF" w14:textId="77777777" w:rsidR="009D325B" w:rsidRDefault="009D325B" w:rsidP="00EE3021">
      <w:r>
        <w:separator/>
      </w:r>
    </w:p>
  </w:footnote>
  <w:footnote w:type="continuationSeparator" w:id="0">
    <w:p w14:paraId="0F9CDB44" w14:textId="77777777" w:rsidR="009D325B" w:rsidRDefault="009D325B" w:rsidP="00EE3021">
      <w:r>
        <w:continuationSeparator/>
      </w:r>
    </w:p>
  </w:footnote>
  <w:footnote w:type="continuationNotice" w:id="1">
    <w:p w14:paraId="4F2D0533" w14:textId="77777777" w:rsidR="009D325B" w:rsidRDefault="009D32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8B"/>
    <w:multiLevelType w:val="multilevel"/>
    <w:tmpl w:val="B8E8143A"/>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861396"/>
    <w:multiLevelType w:val="multilevel"/>
    <w:tmpl w:val="2C02B584"/>
    <w:styleLink w:val="WWNum1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AB2127E"/>
    <w:multiLevelType w:val="multilevel"/>
    <w:tmpl w:val="1FAC4C6A"/>
    <w:styleLink w:val="WWNum2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C0B2457"/>
    <w:multiLevelType w:val="multilevel"/>
    <w:tmpl w:val="AB4E6554"/>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79006C2"/>
    <w:multiLevelType w:val="multilevel"/>
    <w:tmpl w:val="FE629AAA"/>
    <w:styleLink w:val="WWNum32"/>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30A01439"/>
    <w:multiLevelType w:val="multilevel"/>
    <w:tmpl w:val="EBA0051A"/>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1" w15:restartNumberingAfterBreak="0">
    <w:nsid w:val="318F01FC"/>
    <w:multiLevelType w:val="multilevel"/>
    <w:tmpl w:val="A74EF6F2"/>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3" w15:restartNumberingAfterBreak="0">
    <w:nsid w:val="37E5010F"/>
    <w:multiLevelType w:val="multilevel"/>
    <w:tmpl w:val="77D6F100"/>
    <w:styleLink w:val="WWNum13"/>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7" w15:restartNumberingAfterBreak="0">
    <w:nsid w:val="43A429DE"/>
    <w:multiLevelType w:val="hybridMultilevel"/>
    <w:tmpl w:val="65C2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9126CB5"/>
    <w:multiLevelType w:val="multilevel"/>
    <w:tmpl w:val="759EB4F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0" w15:restartNumberingAfterBreak="0">
    <w:nsid w:val="4E8934BE"/>
    <w:multiLevelType w:val="hybridMultilevel"/>
    <w:tmpl w:val="5BFEA238"/>
    <w:lvl w:ilvl="0" w:tplc="945AD6E2">
      <w:start w:val="1"/>
      <w:numFmt w:val="bullet"/>
      <w:lvlText w:val=""/>
      <w:lvlJc w:val="left"/>
      <w:pPr>
        <w:tabs>
          <w:tab w:val="num" w:pos="714"/>
        </w:tabs>
        <w:ind w:left="714" w:hanging="357"/>
      </w:pPr>
      <w:rPr>
        <w:rFonts w:ascii="Symbol" w:hAnsi="Symbol" w:hint="default"/>
        <w:outline w:val="0"/>
        <w:shadow w:val="0"/>
        <w:emboss w:val="0"/>
        <w:imprint w:val="0"/>
        <w:color w:val="6699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15:restartNumberingAfterBreak="0">
    <w:nsid w:val="6E30044B"/>
    <w:multiLevelType w:val="hybridMultilevel"/>
    <w:tmpl w:val="27926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729102AE"/>
    <w:multiLevelType w:val="multilevel"/>
    <w:tmpl w:val="141CCB8C"/>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76142368"/>
    <w:multiLevelType w:val="multilevel"/>
    <w:tmpl w:val="2EDC1552"/>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C3E2563"/>
    <w:multiLevelType w:val="multilevel"/>
    <w:tmpl w:val="1ECA98B0"/>
    <w:styleLink w:val="WWNum27"/>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395615773">
    <w:abstractNumId w:val="14"/>
  </w:num>
  <w:num w:numId="2" w16cid:durableId="86270746">
    <w:abstractNumId w:val="6"/>
  </w:num>
  <w:num w:numId="3" w16cid:durableId="511922353">
    <w:abstractNumId w:val="29"/>
  </w:num>
  <w:num w:numId="4" w16cid:durableId="1307510976">
    <w:abstractNumId w:val="16"/>
  </w:num>
  <w:num w:numId="5" w16cid:durableId="1869681480">
    <w:abstractNumId w:val="15"/>
  </w:num>
  <w:num w:numId="6" w16cid:durableId="1554999295">
    <w:abstractNumId w:val="24"/>
  </w:num>
  <w:num w:numId="7" w16cid:durableId="1108432770">
    <w:abstractNumId w:val="12"/>
  </w:num>
  <w:num w:numId="8" w16cid:durableId="2076124234">
    <w:abstractNumId w:val="21"/>
  </w:num>
  <w:num w:numId="9" w16cid:durableId="1713724144">
    <w:abstractNumId w:val="5"/>
  </w:num>
  <w:num w:numId="10" w16cid:durableId="1170407870">
    <w:abstractNumId w:val="33"/>
  </w:num>
  <w:num w:numId="11" w16cid:durableId="1851873400">
    <w:abstractNumId w:val="8"/>
  </w:num>
  <w:num w:numId="12" w16cid:durableId="37823046">
    <w:abstractNumId w:val="7"/>
  </w:num>
  <w:num w:numId="13" w16cid:durableId="605428128">
    <w:abstractNumId w:val="4"/>
  </w:num>
  <w:num w:numId="14" w16cid:durableId="934557373">
    <w:abstractNumId w:val="27"/>
  </w:num>
  <w:num w:numId="15" w16cid:durableId="1717966619">
    <w:abstractNumId w:val="23"/>
  </w:num>
  <w:num w:numId="16" w16cid:durableId="854735186">
    <w:abstractNumId w:val="25"/>
  </w:num>
  <w:num w:numId="17" w16cid:durableId="503319254">
    <w:abstractNumId w:val="22"/>
  </w:num>
  <w:num w:numId="18" w16cid:durableId="1625696382">
    <w:abstractNumId w:val="18"/>
  </w:num>
  <w:num w:numId="19" w16cid:durableId="1140072984">
    <w:abstractNumId w:val="32"/>
  </w:num>
  <w:num w:numId="20" w16cid:durableId="1489782929">
    <w:abstractNumId w:val="26"/>
  </w:num>
  <w:num w:numId="21" w16cid:durableId="1322349294">
    <w:abstractNumId w:val="20"/>
  </w:num>
  <w:num w:numId="22" w16cid:durableId="243800868">
    <w:abstractNumId w:val="28"/>
  </w:num>
  <w:num w:numId="23" w16cid:durableId="845022577">
    <w:abstractNumId w:val="17"/>
  </w:num>
  <w:num w:numId="24" w16cid:durableId="1493643913">
    <w:abstractNumId w:val="0"/>
  </w:num>
  <w:num w:numId="25" w16cid:durableId="1841001229">
    <w:abstractNumId w:val="19"/>
  </w:num>
  <w:num w:numId="26" w16cid:durableId="101612845">
    <w:abstractNumId w:val="10"/>
  </w:num>
  <w:num w:numId="27" w16cid:durableId="86075502">
    <w:abstractNumId w:val="13"/>
  </w:num>
  <w:num w:numId="28" w16cid:durableId="471607266">
    <w:abstractNumId w:val="1"/>
  </w:num>
  <w:num w:numId="29" w16cid:durableId="829061781">
    <w:abstractNumId w:val="2"/>
  </w:num>
  <w:num w:numId="30" w16cid:durableId="2105804286">
    <w:abstractNumId w:val="11"/>
  </w:num>
  <w:num w:numId="31" w16cid:durableId="521213522">
    <w:abstractNumId w:val="34"/>
  </w:num>
  <w:num w:numId="32" w16cid:durableId="1463888224">
    <w:abstractNumId w:val="9"/>
  </w:num>
  <w:num w:numId="33" w16cid:durableId="724644960">
    <w:abstractNumId w:val="30"/>
  </w:num>
  <w:num w:numId="34" w16cid:durableId="1822772645">
    <w:abstractNumId w:val="3"/>
  </w:num>
  <w:num w:numId="35" w16cid:durableId="1817066237">
    <w:abstractNumId w:val="31"/>
  </w:num>
  <w:num w:numId="36" w16cid:durableId="1048578156">
    <w:abstractNumId w:val="10"/>
    <w:lvlOverride w:ilvl="0">
      <w:startOverride w:val="1"/>
    </w:lvlOverride>
  </w:num>
  <w:num w:numId="37" w16cid:durableId="1225070452">
    <w:abstractNumId w:val="19"/>
    <w:lvlOverride w:ilvl="0">
      <w:startOverride w:val="1"/>
    </w:lvlOverride>
  </w:num>
  <w:num w:numId="38" w16cid:durableId="1845895456">
    <w:abstractNumId w:val="0"/>
    <w:lvlOverride w:ilvl="0">
      <w:startOverride w:val="1"/>
    </w:lvlOverride>
  </w:num>
  <w:num w:numId="39" w16cid:durableId="208417876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1"/>
    <w:rsid w:val="00003C19"/>
    <w:rsid w:val="00005136"/>
    <w:rsid w:val="00007886"/>
    <w:rsid w:val="00013CA2"/>
    <w:rsid w:val="00027835"/>
    <w:rsid w:val="00034453"/>
    <w:rsid w:val="00041E90"/>
    <w:rsid w:val="000429C4"/>
    <w:rsid w:val="000455CB"/>
    <w:rsid w:val="000471A0"/>
    <w:rsid w:val="00047A05"/>
    <w:rsid w:val="00053861"/>
    <w:rsid w:val="00064197"/>
    <w:rsid w:val="00064510"/>
    <w:rsid w:val="0006658C"/>
    <w:rsid w:val="00067D2C"/>
    <w:rsid w:val="000A3B0F"/>
    <w:rsid w:val="000E1518"/>
    <w:rsid w:val="000E35B6"/>
    <w:rsid w:val="000F18AE"/>
    <w:rsid w:val="000F5D43"/>
    <w:rsid w:val="00101404"/>
    <w:rsid w:val="001076AD"/>
    <w:rsid w:val="001207A6"/>
    <w:rsid w:val="00132441"/>
    <w:rsid w:val="001357E9"/>
    <w:rsid w:val="001359D1"/>
    <w:rsid w:val="00136EE7"/>
    <w:rsid w:val="00145E48"/>
    <w:rsid w:val="00150B80"/>
    <w:rsid w:val="00153FDE"/>
    <w:rsid w:val="00157ABF"/>
    <w:rsid w:val="00160038"/>
    <w:rsid w:val="00176796"/>
    <w:rsid w:val="001A290B"/>
    <w:rsid w:val="001B10DA"/>
    <w:rsid w:val="001C0357"/>
    <w:rsid w:val="001D6E92"/>
    <w:rsid w:val="001E0372"/>
    <w:rsid w:val="001F75BA"/>
    <w:rsid w:val="002022A5"/>
    <w:rsid w:val="002023E0"/>
    <w:rsid w:val="00203653"/>
    <w:rsid w:val="0021124F"/>
    <w:rsid w:val="002201BA"/>
    <w:rsid w:val="00233810"/>
    <w:rsid w:val="00236741"/>
    <w:rsid w:val="00263CDD"/>
    <w:rsid w:val="002725AC"/>
    <w:rsid w:val="00293992"/>
    <w:rsid w:val="002A5B6B"/>
    <w:rsid w:val="002A775D"/>
    <w:rsid w:val="002C216B"/>
    <w:rsid w:val="002D24FC"/>
    <w:rsid w:val="002D38A9"/>
    <w:rsid w:val="002D66AD"/>
    <w:rsid w:val="00301123"/>
    <w:rsid w:val="00302978"/>
    <w:rsid w:val="00303690"/>
    <w:rsid w:val="0030408D"/>
    <w:rsid w:val="00313DEE"/>
    <w:rsid w:val="00322125"/>
    <w:rsid w:val="00322AE7"/>
    <w:rsid w:val="0033320E"/>
    <w:rsid w:val="003359CA"/>
    <w:rsid w:val="0034516C"/>
    <w:rsid w:val="00362772"/>
    <w:rsid w:val="00372356"/>
    <w:rsid w:val="003775AC"/>
    <w:rsid w:val="003904D7"/>
    <w:rsid w:val="003951FC"/>
    <w:rsid w:val="003C5483"/>
    <w:rsid w:val="003D148C"/>
    <w:rsid w:val="003D767B"/>
    <w:rsid w:val="003E7445"/>
    <w:rsid w:val="00401462"/>
    <w:rsid w:val="00405155"/>
    <w:rsid w:val="00411EF7"/>
    <w:rsid w:val="004132CC"/>
    <w:rsid w:val="00413BC8"/>
    <w:rsid w:val="00453861"/>
    <w:rsid w:val="00456FC1"/>
    <w:rsid w:val="0046264C"/>
    <w:rsid w:val="00480280"/>
    <w:rsid w:val="004A21A0"/>
    <w:rsid w:val="004B6975"/>
    <w:rsid w:val="004D7208"/>
    <w:rsid w:val="004F7E90"/>
    <w:rsid w:val="00513B6B"/>
    <w:rsid w:val="00515457"/>
    <w:rsid w:val="005165DD"/>
    <w:rsid w:val="00517480"/>
    <w:rsid w:val="00525AD2"/>
    <w:rsid w:val="005327AB"/>
    <w:rsid w:val="005537B1"/>
    <w:rsid w:val="005732C7"/>
    <w:rsid w:val="00582864"/>
    <w:rsid w:val="005D41DB"/>
    <w:rsid w:val="005F0B2C"/>
    <w:rsid w:val="005F3E03"/>
    <w:rsid w:val="005F6CFD"/>
    <w:rsid w:val="005F6FF3"/>
    <w:rsid w:val="00612EB2"/>
    <w:rsid w:val="00616A49"/>
    <w:rsid w:val="006240D3"/>
    <w:rsid w:val="006267A0"/>
    <w:rsid w:val="00631DCC"/>
    <w:rsid w:val="00656FAC"/>
    <w:rsid w:val="00660E09"/>
    <w:rsid w:val="0066733A"/>
    <w:rsid w:val="00670A37"/>
    <w:rsid w:val="006777DE"/>
    <w:rsid w:val="006818CF"/>
    <w:rsid w:val="00685A3F"/>
    <w:rsid w:val="00693BBE"/>
    <w:rsid w:val="00694250"/>
    <w:rsid w:val="006B3954"/>
    <w:rsid w:val="006C2672"/>
    <w:rsid w:val="007147A8"/>
    <w:rsid w:val="00723382"/>
    <w:rsid w:val="007301AB"/>
    <w:rsid w:val="00732583"/>
    <w:rsid w:val="00742BE3"/>
    <w:rsid w:val="00751744"/>
    <w:rsid w:val="00755DAD"/>
    <w:rsid w:val="00765952"/>
    <w:rsid w:val="00766BBD"/>
    <w:rsid w:val="00775399"/>
    <w:rsid w:val="007876E2"/>
    <w:rsid w:val="00787D58"/>
    <w:rsid w:val="00794F38"/>
    <w:rsid w:val="00795817"/>
    <w:rsid w:val="00795D4F"/>
    <w:rsid w:val="007B756E"/>
    <w:rsid w:val="007C201F"/>
    <w:rsid w:val="007C3E76"/>
    <w:rsid w:val="007D50CA"/>
    <w:rsid w:val="007E1E8B"/>
    <w:rsid w:val="007F0AE4"/>
    <w:rsid w:val="00811B26"/>
    <w:rsid w:val="0082294B"/>
    <w:rsid w:val="00840047"/>
    <w:rsid w:val="008409FF"/>
    <w:rsid w:val="0086175E"/>
    <w:rsid w:val="008703F2"/>
    <w:rsid w:val="0087688C"/>
    <w:rsid w:val="0088029D"/>
    <w:rsid w:val="008853A2"/>
    <w:rsid w:val="008902F9"/>
    <w:rsid w:val="008909B8"/>
    <w:rsid w:val="008921AB"/>
    <w:rsid w:val="008A5236"/>
    <w:rsid w:val="008A5FE9"/>
    <w:rsid w:val="008A6D14"/>
    <w:rsid w:val="008C1511"/>
    <w:rsid w:val="008E1624"/>
    <w:rsid w:val="008E18A8"/>
    <w:rsid w:val="008E2BFA"/>
    <w:rsid w:val="008E58F3"/>
    <w:rsid w:val="008F2A41"/>
    <w:rsid w:val="0090067D"/>
    <w:rsid w:val="00904742"/>
    <w:rsid w:val="00905194"/>
    <w:rsid w:val="0091603F"/>
    <w:rsid w:val="00917CE9"/>
    <w:rsid w:val="00930147"/>
    <w:rsid w:val="0093185A"/>
    <w:rsid w:val="00957279"/>
    <w:rsid w:val="009573E7"/>
    <w:rsid w:val="00957F78"/>
    <w:rsid w:val="00986D9A"/>
    <w:rsid w:val="009945F1"/>
    <w:rsid w:val="0099536C"/>
    <w:rsid w:val="009A3D4E"/>
    <w:rsid w:val="009C0646"/>
    <w:rsid w:val="009D325B"/>
    <w:rsid w:val="00A01F81"/>
    <w:rsid w:val="00A16C8C"/>
    <w:rsid w:val="00A25146"/>
    <w:rsid w:val="00A41C44"/>
    <w:rsid w:val="00A457E4"/>
    <w:rsid w:val="00A55A49"/>
    <w:rsid w:val="00A6251C"/>
    <w:rsid w:val="00A635DD"/>
    <w:rsid w:val="00A6443A"/>
    <w:rsid w:val="00A722CD"/>
    <w:rsid w:val="00A75A2A"/>
    <w:rsid w:val="00A779A0"/>
    <w:rsid w:val="00A81D44"/>
    <w:rsid w:val="00A829CA"/>
    <w:rsid w:val="00A913A8"/>
    <w:rsid w:val="00A92436"/>
    <w:rsid w:val="00AA220A"/>
    <w:rsid w:val="00AD252F"/>
    <w:rsid w:val="00AE2C64"/>
    <w:rsid w:val="00AF0D74"/>
    <w:rsid w:val="00AF63C0"/>
    <w:rsid w:val="00B4056F"/>
    <w:rsid w:val="00B40B58"/>
    <w:rsid w:val="00B41A6C"/>
    <w:rsid w:val="00B44D31"/>
    <w:rsid w:val="00B5503D"/>
    <w:rsid w:val="00B5681F"/>
    <w:rsid w:val="00B87C1E"/>
    <w:rsid w:val="00B949ED"/>
    <w:rsid w:val="00BA1176"/>
    <w:rsid w:val="00BC1DF7"/>
    <w:rsid w:val="00BC583C"/>
    <w:rsid w:val="00BC5FBD"/>
    <w:rsid w:val="00BD62EC"/>
    <w:rsid w:val="00BD7242"/>
    <w:rsid w:val="00BE3A6B"/>
    <w:rsid w:val="00C31835"/>
    <w:rsid w:val="00C36091"/>
    <w:rsid w:val="00C77152"/>
    <w:rsid w:val="00C81416"/>
    <w:rsid w:val="00C83A66"/>
    <w:rsid w:val="00C85214"/>
    <w:rsid w:val="00C875D9"/>
    <w:rsid w:val="00C94701"/>
    <w:rsid w:val="00C94C4F"/>
    <w:rsid w:val="00CB3F9F"/>
    <w:rsid w:val="00CB6480"/>
    <w:rsid w:val="00CE2D72"/>
    <w:rsid w:val="00CF228F"/>
    <w:rsid w:val="00CF4536"/>
    <w:rsid w:val="00D079EA"/>
    <w:rsid w:val="00D1675A"/>
    <w:rsid w:val="00D264A6"/>
    <w:rsid w:val="00D27863"/>
    <w:rsid w:val="00D34DF6"/>
    <w:rsid w:val="00D4094B"/>
    <w:rsid w:val="00D4380C"/>
    <w:rsid w:val="00D512CD"/>
    <w:rsid w:val="00D546A0"/>
    <w:rsid w:val="00D95BF3"/>
    <w:rsid w:val="00DA6801"/>
    <w:rsid w:val="00DB67F0"/>
    <w:rsid w:val="00DC181F"/>
    <w:rsid w:val="00DD112A"/>
    <w:rsid w:val="00DE53F6"/>
    <w:rsid w:val="00DE5B81"/>
    <w:rsid w:val="00DE6B59"/>
    <w:rsid w:val="00E177B1"/>
    <w:rsid w:val="00E221BC"/>
    <w:rsid w:val="00E2265D"/>
    <w:rsid w:val="00E23DBA"/>
    <w:rsid w:val="00E34644"/>
    <w:rsid w:val="00E36DA5"/>
    <w:rsid w:val="00E50090"/>
    <w:rsid w:val="00E73D65"/>
    <w:rsid w:val="00E82DBA"/>
    <w:rsid w:val="00E854B3"/>
    <w:rsid w:val="00E94134"/>
    <w:rsid w:val="00EA4BA9"/>
    <w:rsid w:val="00EB00C4"/>
    <w:rsid w:val="00ED493C"/>
    <w:rsid w:val="00EE3021"/>
    <w:rsid w:val="00F124B9"/>
    <w:rsid w:val="00F173A5"/>
    <w:rsid w:val="00F253D4"/>
    <w:rsid w:val="00F60287"/>
    <w:rsid w:val="00F66494"/>
    <w:rsid w:val="00F846EA"/>
    <w:rsid w:val="00F9116B"/>
    <w:rsid w:val="00F928FB"/>
    <w:rsid w:val="00FA2E46"/>
    <w:rsid w:val="00FA4B19"/>
    <w:rsid w:val="00FA5938"/>
    <w:rsid w:val="00FA7AC2"/>
    <w:rsid w:val="00FC178B"/>
    <w:rsid w:val="00FC6B2D"/>
    <w:rsid w:val="00FD3A73"/>
    <w:rsid w:val="00FD4AFC"/>
    <w:rsid w:val="00FE2DDE"/>
    <w:rsid w:val="00FE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90D"/>
  <w15:chartTrackingRefBased/>
  <w15:docId w15:val="{DB2BD2CB-23D2-4860-A78E-A30FD74F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2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EE302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EE3021"/>
    <w:pPr>
      <w:keepNext/>
      <w:keepLines/>
      <w:spacing w:before="360" w:after="80"/>
      <w:contextualSpacing/>
      <w:outlineLvl w:val="1"/>
    </w:pPr>
    <w:rPr>
      <w:b/>
      <w:sz w:val="36"/>
      <w:szCs w:val="36"/>
    </w:rPr>
  </w:style>
  <w:style w:type="paragraph" w:styleId="Heading3">
    <w:name w:val="heading 3"/>
    <w:basedOn w:val="Normal1"/>
    <w:next w:val="Normal1"/>
    <w:link w:val="Heading3Char"/>
    <w:rsid w:val="00EE3021"/>
    <w:pPr>
      <w:keepNext/>
      <w:keepLines/>
      <w:spacing w:before="280" w:after="80"/>
      <w:contextualSpacing/>
      <w:outlineLvl w:val="2"/>
    </w:pPr>
    <w:rPr>
      <w:b/>
      <w:sz w:val="28"/>
      <w:szCs w:val="28"/>
    </w:rPr>
  </w:style>
  <w:style w:type="paragraph" w:styleId="Heading4">
    <w:name w:val="heading 4"/>
    <w:basedOn w:val="Normal1"/>
    <w:next w:val="Normal1"/>
    <w:link w:val="Heading4Char"/>
    <w:rsid w:val="00EE3021"/>
    <w:pPr>
      <w:keepNext/>
      <w:keepLines/>
      <w:spacing w:before="240" w:after="40"/>
      <w:contextualSpacing/>
      <w:outlineLvl w:val="3"/>
    </w:pPr>
    <w:rPr>
      <w:b/>
    </w:rPr>
  </w:style>
  <w:style w:type="paragraph" w:styleId="Heading5">
    <w:name w:val="heading 5"/>
    <w:basedOn w:val="Normal1"/>
    <w:next w:val="Normal1"/>
    <w:link w:val="Heading5Char"/>
    <w:rsid w:val="00EE3021"/>
    <w:pPr>
      <w:keepNext/>
      <w:keepLines/>
      <w:spacing w:before="220" w:after="40"/>
      <w:contextualSpacing/>
      <w:outlineLvl w:val="4"/>
    </w:pPr>
    <w:rPr>
      <w:b/>
      <w:sz w:val="22"/>
      <w:szCs w:val="22"/>
    </w:rPr>
  </w:style>
  <w:style w:type="paragraph" w:styleId="Heading6">
    <w:name w:val="heading 6"/>
    <w:basedOn w:val="Normal1"/>
    <w:next w:val="Normal1"/>
    <w:link w:val="Heading6Char"/>
    <w:rsid w:val="00EE30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021"/>
    <w:rPr>
      <w:rFonts w:ascii="Arial" w:eastAsia="Arial" w:hAnsi="Arial" w:cs="Arial"/>
      <w:b/>
      <w:color w:val="335B8A"/>
      <w:sz w:val="32"/>
      <w:szCs w:val="32"/>
    </w:rPr>
  </w:style>
  <w:style w:type="character" w:customStyle="1" w:styleId="Heading2Char">
    <w:name w:val="Heading 2 Char"/>
    <w:basedOn w:val="DefaultParagraphFont"/>
    <w:link w:val="Heading2"/>
    <w:rsid w:val="00EE302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EE302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EE302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EE302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E3021"/>
    <w:rPr>
      <w:rFonts w:ascii="Times New Roman" w:eastAsia="Times New Roman" w:hAnsi="Times New Roman" w:cs="Times New Roman"/>
      <w:b/>
      <w:color w:val="000000"/>
      <w:sz w:val="20"/>
      <w:szCs w:val="20"/>
    </w:rPr>
  </w:style>
  <w:style w:type="paragraph" w:customStyle="1" w:styleId="Normal1">
    <w:name w:val="Normal1"/>
    <w:rsid w:val="00EE302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EE3021"/>
    <w:pPr>
      <w:keepNext/>
      <w:keepLines/>
      <w:spacing w:before="480" w:after="120"/>
      <w:contextualSpacing/>
    </w:pPr>
    <w:rPr>
      <w:b/>
      <w:sz w:val="72"/>
      <w:szCs w:val="72"/>
    </w:rPr>
  </w:style>
  <w:style w:type="character" w:customStyle="1" w:styleId="TitleChar">
    <w:name w:val="Title Char"/>
    <w:basedOn w:val="DefaultParagraphFont"/>
    <w:link w:val="Title"/>
    <w:rsid w:val="00EE302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EE30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E302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E3021"/>
  </w:style>
  <w:style w:type="character" w:customStyle="1" w:styleId="CommentTextChar">
    <w:name w:val="Comment Text Char"/>
    <w:basedOn w:val="DefaultParagraphFont"/>
    <w:link w:val="CommentText"/>
    <w:uiPriority w:val="99"/>
    <w:semiHidden/>
    <w:rsid w:val="00EE302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3021"/>
    <w:rPr>
      <w:sz w:val="18"/>
      <w:szCs w:val="18"/>
    </w:rPr>
  </w:style>
  <w:style w:type="paragraph" w:styleId="BalloonText">
    <w:name w:val="Balloon Text"/>
    <w:basedOn w:val="Normal"/>
    <w:link w:val="BalloonTextChar"/>
    <w:uiPriority w:val="99"/>
    <w:semiHidden/>
    <w:unhideWhenUsed/>
    <w:rsid w:val="00EE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2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EE3021"/>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E3021"/>
    <w:pPr>
      <w:ind w:left="720"/>
      <w:contextualSpacing/>
    </w:pPr>
  </w:style>
  <w:style w:type="paragraph" w:styleId="FootnoteText">
    <w:name w:val="footnote text"/>
    <w:basedOn w:val="Normal"/>
    <w:link w:val="FootnoteTextChar"/>
    <w:uiPriority w:val="99"/>
    <w:unhideWhenUsed/>
    <w:rsid w:val="00EE3021"/>
  </w:style>
  <w:style w:type="character" w:customStyle="1" w:styleId="FootnoteTextChar">
    <w:name w:val="Footnote Text Char"/>
    <w:basedOn w:val="DefaultParagraphFont"/>
    <w:link w:val="FootnoteText"/>
    <w:uiPriority w:val="99"/>
    <w:rsid w:val="00EE302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EE3021"/>
    <w:rPr>
      <w:vertAlign w:val="superscript"/>
    </w:rPr>
  </w:style>
  <w:style w:type="paragraph" w:styleId="Footer">
    <w:name w:val="footer"/>
    <w:basedOn w:val="Normal"/>
    <w:link w:val="FooterChar"/>
    <w:uiPriority w:val="99"/>
    <w:unhideWhenUsed/>
    <w:rsid w:val="00EE3021"/>
    <w:pPr>
      <w:tabs>
        <w:tab w:val="center" w:pos="4320"/>
        <w:tab w:val="right" w:pos="8640"/>
      </w:tabs>
    </w:pPr>
  </w:style>
  <w:style w:type="character" w:customStyle="1" w:styleId="FooterChar">
    <w:name w:val="Footer Char"/>
    <w:basedOn w:val="DefaultParagraphFont"/>
    <w:link w:val="Footer"/>
    <w:uiPriority w:val="99"/>
    <w:rsid w:val="00EE302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EE3021"/>
  </w:style>
  <w:style w:type="character" w:styleId="FollowedHyperlink">
    <w:name w:val="FollowedHyperlink"/>
    <w:basedOn w:val="DefaultParagraphFont"/>
    <w:uiPriority w:val="99"/>
    <w:semiHidden/>
    <w:unhideWhenUsed/>
    <w:rsid w:val="00EE3021"/>
    <w:rPr>
      <w:color w:val="954F72" w:themeColor="followedHyperlink"/>
      <w:u w:val="single"/>
    </w:rPr>
  </w:style>
  <w:style w:type="paragraph" w:styleId="Header">
    <w:name w:val="header"/>
    <w:basedOn w:val="Normal"/>
    <w:link w:val="HeaderChar"/>
    <w:uiPriority w:val="99"/>
    <w:unhideWhenUsed/>
    <w:rsid w:val="00EE3021"/>
    <w:pPr>
      <w:tabs>
        <w:tab w:val="center" w:pos="4320"/>
        <w:tab w:val="right" w:pos="8640"/>
      </w:tabs>
    </w:pPr>
  </w:style>
  <w:style w:type="character" w:customStyle="1" w:styleId="HeaderChar">
    <w:name w:val="Header Char"/>
    <w:basedOn w:val="DefaultParagraphFont"/>
    <w:link w:val="Header"/>
    <w:uiPriority w:val="99"/>
    <w:rsid w:val="00EE3021"/>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A2E46"/>
    <w:rPr>
      <w:color w:val="808080"/>
      <w:shd w:val="clear" w:color="auto" w:fill="E6E6E6"/>
    </w:rPr>
  </w:style>
  <w:style w:type="table" w:styleId="TableGrid">
    <w:name w:val="Table Grid"/>
    <w:basedOn w:val="TableNormal"/>
    <w:uiPriority w:val="59"/>
    <w:rsid w:val="00D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95BF3"/>
    <w:rPr>
      <w:rFonts w:ascii="Times New Roman" w:eastAsia="Times New Roman" w:hAnsi="Times New Roman" w:cs="Times New Roman"/>
      <w:color w:val="000000"/>
      <w:sz w:val="24"/>
      <w:szCs w:val="24"/>
    </w:rPr>
  </w:style>
  <w:style w:type="paragraph" w:customStyle="1" w:styleId="MatGreenHeading">
    <w:name w:val="Mat Green Heading"/>
    <w:basedOn w:val="Heading1"/>
    <w:link w:val="MatGreenHeadingChar"/>
    <w:qFormat/>
    <w:rsid w:val="00313DEE"/>
    <w:rPr>
      <w:rFonts w:asciiTheme="minorHAnsi" w:hAnsiTheme="minorHAnsi" w:cstheme="minorHAnsi"/>
      <w:color w:val="6CC24A"/>
    </w:rPr>
  </w:style>
  <w:style w:type="character" w:customStyle="1" w:styleId="BodytextAgencyChar">
    <w:name w:val="Body text (Agency) Char"/>
    <w:link w:val="BodytextAgency"/>
    <w:locked/>
    <w:rsid w:val="00313DEE"/>
    <w:rPr>
      <w:rFonts w:ascii="Verdana" w:eastAsia="Verdana" w:hAnsi="Verdana" w:cs="Verdana"/>
      <w:sz w:val="18"/>
      <w:szCs w:val="18"/>
    </w:rPr>
  </w:style>
  <w:style w:type="character" w:customStyle="1" w:styleId="MatGreenHeadingChar">
    <w:name w:val="Mat Green Heading Char"/>
    <w:basedOn w:val="Heading1Char"/>
    <w:link w:val="MatGreenHeading"/>
    <w:rsid w:val="00313DEE"/>
    <w:rPr>
      <w:rFonts w:ascii="Arial" w:eastAsia="Arial" w:hAnsi="Arial" w:cstheme="minorHAnsi"/>
      <w:b/>
      <w:color w:val="6CC24A"/>
      <w:sz w:val="32"/>
      <w:szCs w:val="32"/>
    </w:rPr>
  </w:style>
  <w:style w:type="paragraph" w:customStyle="1" w:styleId="BodytextAgency">
    <w:name w:val="Body text (Agency)"/>
    <w:basedOn w:val="Normal"/>
    <w:link w:val="BodytextAgencyChar"/>
    <w:rsid w:val="00313DEE"/>
    <w:pPr>
      <w:spacing w:after="140" w:line="280" w:lineRule="atLeast"/>
    </w:pPr>
    <w:rPr>
      <w:rFonts w:ascii="Verdana" w:eastAsia="Verdana" w:hAnsi="Verdana" w:cs="Verdana"/>
      <w:color w:val="auto"/>
      <w:sz w:val="18"/>
      <w:szCs w:val="18"/>
    </w:rPr>
  </w:style>
  <w:style w:type="paragraph" w:styleId="CommentSubject">
    <w:name w:val="annotation subject"/>
    <w:basedOn w:val="CommentText"/>
    <w:next w:val="CommentText"/>
    <w:link w:val="CommentSubjectChar"/>
    <w:uiPriority w:val="99"/>
    <w:semiHidden/>
    <w:unhideWhenUsed/>
    <w:rsid w:val="009573E7"/>
    <w:rPr>
      <w:b/>
      <w:bCs/>
      <w:sz w:val="20"/>
      <w:szCs w:val="20"/>
    </w:rPr>
  </w:style>
  <w:style w:type="character" w:customStyle="1" w:styleId="CommentSubjectChar">
    <w:name w:val="Comment Subject Char"/>
    <w:basedOn w:val="CommentTextChar"/>
    <w:link w:val="CommentSubject"/>
    <w:uiPriority w:val="99"/>
    <w:semiHidden/>
    <w:rsid w:val="009573E7"/>
    <w:rPr>
      <w:rFonts w:ascii="Times New Roman" w:eastAsia="Times New Roman" w:hAnsi="Times New Roman" w:cs="Times New Roman"/>
      <w:b/>
      <w:bCs/>
      <w:color w:val="000000"/>
      <w:sz w:val="20"/>
      <w:szCs w:val="20"/>
    </w:rPr>
  </w:style>
  <w:style w:type="paragraph" w:styleId="Revision">
    <w:name w:val="Revision"/>
    <w:hidden/>
    <w:uiPriority w:val="99"/>
    <w:semiHidden/>
    <w:rsid w:val="009573E7"/>
    <w:pPr>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8E2BFA"/>
    <w:rPr>
      <w:b/>
      <w:bCs/>
    </w:rPr>
  </w:style>
  <w:style w:type="paragraph" w:customStyle="1" w:styleId="Standard">
    <w:name w:val="Standard"/>
    <w:rsid w:val="00C94701"/>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numbering" w:customStyle="1" w:styleId="WWNum2">
    <w:name w:val="WWNum2"/>
    <w:basedOn w:val="NoList"/>
    <w:rsid w:val="00C94701"/>
    <w:pPr>
      <w:numPr>
        <w:numId w:val="24"/>
      </w:numPr>
    </w:pPr>
  </w:style>
  <w:style w:type="numbering" w:customStyle="1" w:styleId="WWNum8">
    <w:name w:val="WWNum8"/>
    <w:basedOn w:val="NoList"/>
    <w:rsid w:val="00C94701"/>
    <w:pPr>
      <w:numPr>
        <w:numId w:val="25"/>
      </w:numPr>
    </w:pPr>
  </w:style>
  <w:style w:type="numbering" w:customStyle="1" w:styleId="WWNum12">
    <w:name w:val="WWNum12"/>
    <w:basedOn w:val="NoList"/>
    <w:rsid w:val="00C94701"/>
    <w:pPr>
      <w:numPr>
        <w:numId w:val="26"/>
      </w:numPr>
    </w:pPr>
  </w:style>
  <w:style w:type="numbering" w:customStyle="1" w:styleId="WWNum13">
    <w:name w:val="WWNum13"/>
    <w:basedOn w:val="NoList"/>
    <w:rsid w:val="00C94701"/>
    <w:pPr>
      <w:numPr>
        <w:numId w:val="27"/>
      </w:numPr>
    </w:pPr>
  </w:style>
  <w:style w:type="numbering" w:customStyle="1" w:styleId="WWNum17">
    <w:name w:val="WWNum17"/>
    <w:basedOn w:val="NoList"/>
    <w:rsid w:val="00C94701"/>
    <w:pPr>
      <w:numPr>
        <w:numId w:val="28"/>
      </w:numPr>
    </w:pPr>
  </w:style>
  <w:style w:type="numbering" w:customStyle="1" w:styleId="WWNum20">
    <w:name w:val="WWNum20"/>
    <w:basedOn w:val="NoList"/>
    <w:rsid w:val="00C94701"/>
    <w:pPr>
      <w:numPr>
        <w:numId w:val="29"/>
      </w:numPr>
    </w:pPr>
  </w:style>
  <w:style w:type="numbering" w:customStyle="1" w:styleId="WWNum25">
    <w:name w:val="WWNum25"/>
    <w:basedOn w:val="NoList"/>
    <w:rsid w:val="00C94701"/>
    <w:pPr>
      <w:numPr>
        <w:numId w:val="30"/>
      </w:numPr>
    </w:pPr>
  </w:style>
  <w:style w:type="numbering" w:customStyle="1" w:styleId="WWNum27">
    <w:name w:val="WWNum27"/>
    <w:basedOn w:val="NoList"/>
    <w:rsid w:val="00C94701"/>
    <w:pPr>
      <w:numPr>
        <w:numId w:val="31"/>
      </w:numPr>
    </w:pPr>
  </w:style>
  <w:style w:type="numbering" w:customStyle="1" w:styleId="WWNum32">
    <w:name w:val="WWNum32"/>
    <w:basedOn w:val="NoList"/>
    <w:rsid w:val="00C94701"/>
    <w:pPr>
      <w:numPr>
        <w:numId w:val="32"/>
      </w:numPr>
    </w:pPr>
  </w:style>
  <w:style w:type="numbering" w:customStyle="1" w:styleId="WWNum35">
    <w:name w:val="WWNum35"/>
    <w:basedOn w:val="NoList"/>
    <w:rsid w:val="00C94701"/>
    <w:pPr>
      <w:numPr>
        <w:numId w:val="33"/>
      </w:numPr>
    </w:pPr>
  </w:style>
  <w:style w:type="numbering" w:customStyle="1" w:styleId="WWNum44">
    <w:name w:val="WWNum44"/>
    <w:basedOn w:val="NoList"/>
    <w:rsid w:val="00C94701"/>
    <w:pPr>
      <w:numPr>
        <w:numId w:val="34"/>
      </w:numPr>
    </w:pPr>
  </w:style>
  <w:style w:type="numbering" w:customStyle="1" w:styleId="WWNum45">
    <w:name w:val="WWNum45"/>
    <w:basedOn w:val="NoList"/>
    <w:rsid w:val="00C94701"/>
    <w:pPr>
      <w:numPr>
        <w:numId w:val="35"/>
      </w:numPr>
    </w:pPr>
  </w:style>
  <w:style w:type="paragraph" w:customStyle="1" w:styleId="Body">
    <w:name w:val="Body"/>
    <w:basedOn w:val="Normal"/>
    <w:rsid w:val="00C94701"/>
    <w:pPr>
      <w:tabs>
        <w:tab w:val="left" w:pos="851"/>
        <w:tab w:val="left" w:pos="1843"/>
        <w:tab w:val="left" w:pos="3119"/>
        <w:tab w:val="left" w:pos="4253"/>
      </w:tabs>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2698">
      <w:bodyDiv w:val="1"/>
      <w:marLeft w:val="0"/>
      <w:marRight w:val="0"/>
      <w:marTop w:val="0"/>
      <w:marBottom w:val="0"/>
      <w:divBdr>
        <w:top w:val="none" w:sz="0" w:space="0" w:color="auto"/>
        <w:left w:val="none" w:sz="0" w:space="0" w:color="auto"/>
        <w:bottom w:val="none" w:sz="0" w:space="0" w:color="auto"/>
        <w:right w:val="none" w:sz="0" w:space="0" w:color="auto"/>
      </w:divBdr>
    </w:div>
    <w:div w:id="20785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atriculate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D176-EA38-492A-968B-6A7462BC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Robert Salmon</cp:lastModifiedBy>
  <cp:revision>167</cp:revision>
  <dcterms:created xsi:type="dcterms:W3CDTF">2018-12-17T13:30:00Z</dcterms:created>
  <dcterms:modified xsi:type="dcterms:W3CDTF">2024-01-25T12:05:00Z</dcterms:modified>
</cp:coreProperties>
</file>